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BD6" w:rsidRDefault="00620BD6" w:rsidP="00620BD6">
      <w:pPr>
        <w:pStyle w:val="Nzev"/>
        <w:pBdr>
          <w:top w:val="single" w:sz="8" w:space="1" w:color="auto"/>
          <w:left w:val="single" w:sz="8" w:space="4" w:color="auto"/>
          <w:bottom w:val="single" w:sz="8" w:space="1" w:color="auto"/>
          <w:right w:val="single" w:sz="8" w:space="4" w:color="auto"/>
        </w:pBdr>
        <w:rPr>
          <w:caps/>
          <w:sz w:val="48"/>
        </w:rPr>
      </w:pPr>
      <w:r>
        <w:rPr>
          <w:caps/>
          <w:sz w:val="48"/>
        </w:rPr>
        <w:t>Výroční zpráva ředitele školy</w:t>
      </w:r>
    </w:p>
    <w:p w:rsidR="00620BD6" w:rsidRDefault="00955B63" w:rsidP="00620BD6">
      <w:pPr>
        <w:pStyle w:val="Nadpis1"/>
        <w:pBdr>
          <w:top w:val="single" w:sz="8" w:space="1" w:color="auto"/>
          <w:left w:val="single" w:sz="8" w:space="4" w:color="auto"/>
          <w:bottom w:val="single" w:sz="8" w:space="1" w:color="auto"/>
          <w:right w:val="single" w:sz="8" w:space="4" w:color="auto"/>
        </w:pBdr>
        <w:rPr>
          <w:sz w:val="44"/>
        </w:rPr>
      </w:pPr>
      <w:r>
        <w:rPr>
          <w:sz w:val="44"/>
        </w:rPr>
        <w:t>2020/21</w:t>
      </w:r>
    </w:p>
    <w:p w:rsidR="00620BD6" w:rsidRDefault="00620BD6" w:rsidP="00620BD6"/>
    <w:p w:rsidR="00620BD6" w:rsidRDefault="00620BD6" w:rsidP="00620BD6">
      <w:pPr>
        <w:pStyle w:val="Nadpis2"/>
        <w:rPr>
          <w:sz w:val="28"/>
        </w:rPr>
      </w:pPr>
      <w:proofErr w:type="gramStart"/>
      <w:r>
        <w:rPr>
          <w:sz w:val="28"/>
        </w:rPr>
        <w:t>Část  I.</w:t>
      </w:r>
      <w:proofErr w:type="gramEnd"/>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Základní údaje o škole</w:t>
      </w:r>
    </w:p>
    <w:p w:rsidR="00620BD6" w:rsidRDefault="00620BD6" w:rsidP="00620BD6">
      <w:pPr>
        <w:rPr>
          <w:sz w:val="22"/>
        </w:rPr>
      </w:pPr>
    </w:p>
    <w:p w:rsidR="00620BD6" w:rsidRDefault="00620BD6" w:rsidP="00620BD6">
      <w:pPr>
        <w:ind w:firstLine="340"/>
        <w:rPr>
          <w:sz w:val="24"/>
        </w:rPr>
      </w:pPr>
      <w:r>
        <w:rPr>
          <w:sz w:val="24"/>
        </w:rPr>
        <w:t>Název školy:</w:t>
      </w:r>
      <w:r>
        <w:rPr>
          <w:sz w:val="24"/>
        </w:rPr>
        <w:tab/>
      </w:r>
      <w:r>
        <w:rPr>
          <w:sz w:val="24"/>
        </w:rPr>
        <w:tab/>
      </w:r>
      <w:r>
        <w:rPr>
          <w:sz w:val="24"/>
        </w:rPr>
        <w:tab/>
        <w:t>Základní škola a mateřská škola Kostelec</w:t>
      </w:r>
    </w:p>
    <w:p w:rsidR="00620BD6" w:rsidRDefault="00620BD6" w:rsidP="00620BD6">
      <w:pPr>
        <w:ind w:firstLine="340"/>
        <w:rPr>
          <w:sz w:val="24"/>
        </w:rPr>
      </w:pPr>
      <w:r>
        <w:rPr>
          <w:sz w:val="24"/>
        </w:rPr>
        <w:t>Zřizovatel:</w:t>
      </w:r>
      <w:r>
        <w:rPr>
          <w:sz w:val="24"/>
        </w:rPr>
        <w:tab/>
      </w:r>
      <w:r>
        <w:rPr>
          <w:sz w:val="24"/>
        </w:rPr>
        <w:tab/>
      </w:r>
      <w:r>
        <w:rPr>
          <w:sz w:val="24"/>
        </w:rPr>
        <w:tab/>
      </w:r>
      <w:r>
        <w:rPr>
          <w:sz w:val="24"/>
        </w:rPr>
        <w:tab/>
        <w:t>Obec Kostelec</w:t>
      </w:r>
    </w:p>
    <w:p w:rsidR="00620BD6" w:rsidRDefault="00620BD6" w:rsidP="00620BD6">
      <w:pPr>
        <w:ind w:firstLine="340"/>
        <w:rPr>
          <w:sz w:val="24"/>
        </w:rPr>
      </w:pPr>
      <w:r>
        <w:rPr>
          <w:sz w:val="24"/>
        </w:rPr>
        <w:t>Ředitel školy:</w:t>
      </w:r>
      <w:r>
        <w:rPr>
          <w:sz w:val="24"/>
        </w:rPr>
        <w:tab/>
      </w:r>
      <w:r>
        <w:rPr>
          <w:sz w:val="24"/>
        </w:rPr>
        <w:tab/>
      </w:r>
      <w:r>
        <w:rPr>
          <w:sz w:val="24"/>
        </w:rPr>
        <w:tab/>
        <w:t>Dušan Kovář</w:t>
      </w:r>
    </w:p>
    <w:p w:rsidR="00620BD6" w:rsidRDefault="00620BD6" w:rsidP="00620BD6">
      <w:pPr>
        <w:ind w:firstLine="340"/>
        <w:rPr>
          <w:sz w:val="24"/>
        </w:rPr>
      </w:pPr>
      <w:r>
        <w:rPr>
          <w:sz w:val="24"/>
        </w:rPr>
        <w:t>Součásti školy:</w:t>
      </w:r>
      <w:r>
        <w:rPr>
          <w:sz w:val="24"/>
        </w:rPr>
        <w:tab/>
      </w:r>
      <w:r>
        <w:rPr>
          <w:sz w:val="24"/>
        </w:rPr>
        <w:tab/>
        <w:t xml:space="preserve">            Školní družina, Školní jídelna, Kostelecká školní galerie</w:t>
      </w:r>
    </w:p>
    <w:p w:rsidR="00620BD6" w:rsidRDefault="00620BD6" w:rsidP="00620BD6">
      <w:r>
        <w:rPr>
          <w:sz w:val="24"/>
        </w:rPr>
        <w:t xml:space="preserve">  </w:t>
      </w:r>
      <w:r>
        <w:t xml:space="preserve">     </w:t>
      </w:r>
      <w:r>
        <w:rPr>
          <w:sz w:val="24"/>
        </w:rPr>
        <w:t>Tel:</w:t>
      </w:r>
      <w:r>
        <w:rPr>
          <w:sz w:val="24"/>
        </w:rPr>
        <w:tab/>
      </w:r>
      <w:r>
        <w:rPr>
          <w:sz w:val="24"/>
        </w:rPr>
        <w:tab/>
      </w:r>
      <w:r>
        <w:rPr>
          <w:sz w:val="24"/>
        </w:rPr>
        <w:tab/>
      </w:r>
      <w:r>
        <w:rPr>
          <w:sz w:val="24"/>
        </w:rPr>
        <w:tab/>
        <w:t>724188195</w:t>
      </w:r>
    </w:p>
    <w:p w:rsidR="00620BD6" w:rsidRDefault="00620BD6" w:rsidP="00620BD6">
      <w:pPr>
        <w:pStyle w:val="Nadpis6"/>
      </w:pPr>
      <w:r>
        <w:t>E-mail:</w:t>
      </w:r>
      <w:r>
        <w:tab/>
      </w:r>
      <w:r>
        <w:tab/>
      </w:r>
      <w:r>
        <w:tab/>
      </w:r>
      <w:r>
        <w:tab/>
      </w:r>
      <w:hyperlink r:id="rId5" w:history="1">
        <w:r w:rsidR="00F5073C" w:rsidRPr="00855071">
          <w:rPr>
            <w:rStyle w:val="Hypertextovodkaz"/>
          </w:rPr>
          <w:t>reditel@zsmskostelec.cz</w:t>
        </w:r>
      </w:hyperlink>
    </w:p>
    <w:p w:rsidR="00620BD6" w:rsidRDefault="00620BD6" w:rsidP="00620BD6">
      <w:pPr>
        <w:rPr>
          <w:sz w:val="24"/>
          <w:szCs w:val="24"/>
        </w:rPr>
      </w:pPr>
      <w:r>
        <w:rPr>
          <w:sz w:val="24"/>
          <w:szCs w:val="24"/>
        </w:rPr>
        <w:t xml:space="preserve">      Webové stránky:</w:t>
      </w:r>
      <w:r>
        <w:rPr>
          <w:sz w:val="24"/>
          <w:szCs w:val="24"/>
        </w:rPr>
        <w:tab/>
      </w:r>
      <w:r>
        <w:rPr>
          <w:sz w:val="24"/>
          <w:szCs w:val="24"/>
        </w:rPr>
        <w:tab/>
      </w:r>
      <w:r>
        <w:rPr>
          <w:sz w:val="24"/>
          <w:szCs w:val="24"/>
        </w:rPr>
        <w:tab/>
      </w:r>
      <w:hyperlink r:id="rId6" w:history="1">
        <w:r w:rsidRPr="00E116E8">
          <w:rPr>
            <w:rStyle w:val="Hypertextovodkaz"/>
            <w:szCs w:val="24"/>
          </w:rPr>
          <w:t>www.zsmskostelec.cz</w:t>
        </w:r>
      </w:hyperlink>
      <w:r>
        <w:rPr>
          <w:sz w:val="24"/>
          <w:szCs w:val="24"/>
        </w:rPr>
        <w:t xml:space="preserve">  </w:t>
      </w:r>
    </w:p>
    <w:p w:rsidR="00620BD6" w:rsidRDefault="00620BD6" w:rsidP="00620BD6">
      <w:pPr>
        <w:rPr>
          <w:sz w:val="24"/>
          <w:szCs w:val="24"/>
        </w:rPr>
      </w:pPr>
    </w:p>
    <w:p w:rsidR="00620BD6" w:rsidRDefault="00620BD6" w:rsidP="00620BD6">
      <w:pPr>
        <w:rPr>
          <w:sz w:val="24"/>
          <w:szCs w:val="24"/>
        </w:rPr>
      </w:pPr>
      <w:r>
        <w:rPr>
          <w:sz w:val="24"/>
          <w:szCs w:val="24"/>
        </w:rPr>
        <w:t>Základní a mateřská škola Kostelec poskytuje výchovně vzdělávací činnost v těchto zařízeních.</w:t>
      </w:r>
    </w:p>
    <w:p w:rsidR="00620BD6" w:rsidRDefault="00620BD6" w:rsidP="00620BD6">
      <w:pPr>
        <w:rPr>
          <w:sz w:val="24"/>
          <w:szCs w:val="24"/>
        </w:rPr>
      </w:pPr>
      <w:r>
        <w:rPr>
          <w:sz w:val="24"/>
          <w:szCs w:val="24"/>
        </w:rPr>
        <w:t>Předškolní zařízení:</w:t>
      </w:r>
      <w:r>
        <w:rPr>
          <w:sz w:val="24"/>
          <w:szCs w:val="24"/>
        </w:rPr>
        <w:tab/>
        <w:t>Mateřská škola Kostelec</w:t>
      </w:r>
    </w:p>
    <w:p w:rsidR="00620BD6" w:rsidRDefault="00620BD6" w:rsidP="00620BD6">
      <w:pPr>
        <w:rPr>
          <w:sz w:val="24"/>
          <w:szCs w:val="24"/>
        </w:rPr>
      </w:pPr>
      <w:r>
        <w:rPr>
          <w:sz w:val="24"/>
          <w:szCs w:val="24"/>
        </w:rPr>
        <w:tab/>
      </w:r>
      <w:r>
        <w:rPr>
          <w:sz w:val="24"/>
          <w:szCs w:val="24"/>
        </w:rPr>
        <w:tab/>
      </w:r>
      <w:r>
        <w:rPr>
          <w:sz w:val="24"/>
          <w:szCs w:val="24"/>
        </w:rPr>
        <w:tab/>
        <w:t>Mateřská škola Čeložnice /odloučené pracoviště/</w:t>
      </w:r>
    </w:p>
    <w:p w:rsidR="00620BD6" w:rsidRDefault="00620BD6" w:rsidP="00620BD6">
      <w:pPr>
        <w:rPr>
          <w:sz w:val="24"/>
          <w:szCs w:val="24"/>
        </w:rPr>
      </w:pPr>
      <w:r>
        <w:rPr>
          <w:sz w:val="24"/>
          <w:szCs w:val="24"/>
        </w:rPr>
        <w:t>Další součástí školy je Kostelecká školní galerie /KŠG/.</w:t>
      </w:r>
    </w:p>
    <w:p w:rsidR="00620BD6" w:rsidRDefault="00620BD6" w:rsidP="00620BD6"/>
    <w:p w:rsidR="00620BD6" w:rsidRDefault="00620BD6" w:rsidP="00620BD6">
      <w:pPr>
        <w:pStyle w:val="Nadpis2"/>
        <w:rPr>
          <w:sz w:val="28"/>
        </w:rPr>
      </w:pPr>
      <w:proofErr w:type="gramStart"/>
      <w:r>
        <w:rPr>
          <w:sz w:val="28"/>
        </w:rPr>
        <w:t>Část  II</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Přehled oborů vzdělávání</w:t>
      </w:r>
    </w:p>
    <w:p w:rsidR="00620BD6" w:rsidRDefault="00620BD6" w:rsidP="00620BD6">
      <w:pPr>
        <w:jc w:val="both"/>
        <w:rPr>
          <w:sz w:val="24"/>
          <w:szCs w:val="24"/>
        </w:rPr>
      </w:pPr>
    </w:p>
    <w:p w:rsidR="00620BD6" w:rsidRDefault="00620BD6" w:rsidP="00620BD6">
      <w:pPr>
        <w:jc w:val="both"/>
        <w:rPr>
          <w:sz w:val="24"/>
          <w:szCs w:val="24"/>
        </w:rPr>
      </w:pPr>
      <w:r>
        <w:rPr>
          <w:sz w:val="24"/>
          <w:szCs w:val="24"/>
        </w:rPr>
        <w:t xml:space="preserve">Základní škola a mateřská škola Kostelec je malotřídní školou s úplným prvním stupněm /1. - 5. roč./. </w:t>
      </w:r>
    </w:p>
    <w:p w:rsidR="00620BD6" w:rsidRDefault="00620BD6" w:rsidP="00620BD6">
      <w:pPr>
        <w:jc w:val="both"/>
        <w:rPr>
          <w:sz w:val="24"/>
          <w:szCs w:val="24"/>
        </w:rPr>
      </w:pPr>
    </w:p>
    <w:tbl>
      <w:tblPr>
        <w:tblStyle w:val="Mkatabulky"/>
        <w:tblW w:w="0" w:type="auto"/>
        <w:tblInd w:w="2291" w:type="dxa"/>
        <w:tblLook w:val="04A0" w:firstRow="1" w:lastRow="0" w:firstColumn="1" w:lastColumn="0" w:noHBand="0" w:noVBand="1"/>
      </w:tblPr>
      <w:tblGrid>
        <w:gridCol w:w="1239"/>
        <w:gridCol w:w="1701"/>
        <w:gridCol w:w="2126"/>
      </w:tblGrid>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Default="00620BD6" w:rsidP="00631F42">
            <w:pPr>
              <w:jc w:val="center"/>
              <w:rPr>
                <w:b/>
                <w:sz w:val="24"/>
                <w:szCs w:val="24"/>
                <w:lang w:eastAsia="en-US"/>
              </w:rPr>
            </w:pPr>
            <w:r>
              <w:rPr>
                <w:b/>
                <w:sz w:val="24"/>
                <w:szCs w:val="24"/>
                <w:lang w:eastAsia="en-US"/>
              </w:rPr>
              <w:t>Třída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Default="00620BD6" w:rsidP="00631F42">
            <w:pPr>
              <w:jc w:val="center"/>
              <w:rPr>
                <w:b/>
                <w:sz w:val="24"/>
                <w:szCs w:val="24"/>
                <w:lang w:eastAsia="en-US"/>
              </w:rPr>
            </w:pPr>
            <w:r>
              <w:rPr>
                <w:b/>
                <w:sz w:val="24"/>
                <w:szCs w:val="24"/>
                <w:lang w:eastAsia="en-US"/>
              </w:rPr>
              <w:t>Ročník</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Default="00620BD6" w:rsidP="00631F42">
            <w:pPr>
              <w:jc w:val="center"/>
              <w:rPr>
                <w:b/>
                <w:sz w:val="24"/>
                <w:szCs w:val="24"/>
                <w:lang w:eastAsia="en-US"/>
              </w:rPr>
            </w:pPr>
            <w:r>
              <w:rPr>
                <w:b/>
                <w:sz w:val="24"/>
                <w:szCs w:val="24"/>
                <w:lang w:eastAsia="en-US"/>
              </w:rPr>
              <w:t>Počet žáků</w:t>
            </w:r>
          </w:p>
        </w:tc>
      </w:tr>
      <w:tr w:rsidR="004E591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5916" w:rsidRPr="00094C57" w:rsidRDefault="004E5916" w:rsidP="00631F42">
            <w:pPr>
              <w:jc w:val="center"/>
              <w:rPr>
                <w:b/>
                <w:color w:val="000000" w:themeColor="text1"/>
                <w:sz w:val="24"/>
                <w:szCs w:val="24"/>
                <w:lang w:eastAsia="en-US"/>
              </w:rPr>
            </w:pPr>
            <w:r w:rsidRPr="00094C57">
              <w:rPr>
                <w:b/>
                <w:color w:val="000000" w:themeColor="text1"/>
                <w:sz w:val="24"/>
                <w:szCs w:val="24"/>
                <w:lang w:eastAsia="en-US"/>
              </w:rPr>
              <w:t>PT</w:t>
            </w:r>
          </w:p>
        </w:tc>
        <w:tc>
          <w:tcPr>
            <w:tcW w:w="1701" w:type="dxa"/>
            <w:tcBorders>
              <w:top w:val="single" w:sz="4" w:space="0" w:color="auto"/>
              <w:left w:val="single" w:sz="4" w:space="0" w:color="auto"/>
              <w:bottom w:val="single" w:sz="4" w:space="0" w:color="auto"/>
              <w:right w:val="single" w:sz="4" w:space="0" w:color="auto"/>
            </w:tcBorders>
          </w:tcPr>
          <w:p w:rsidR="004E5916" w:rsidRPr="00094C57" w:rsidRDefault="004E5916" w:rsidP="00631F42">
            <w:pPr>
              <w:jc w:val="center"/>
              <w:rPr>
                <w:b/>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E5916" w:rsidRPr="00094C57" w:rsidRDefault="00161CBF" w:rsidP="00631F42">
            <w:pPr>
              <w:jc w:val="center"/>
              <w:rPr>
                <w:b/>
                <w:color w:val="000000" w:themeColor="text1"/>
                <w:sz w:val="24"/>
                <w:szCs w:val="24"/>
                <w:lang w:eastAsia="en-US"/>
              </w:rPr>
            </w:pPr>
            <w:r>
              <w:rPr>
                <w:b/>
                <w:color w:val="000000" w:themeColor="text1"/>
                <w:sz w:val="24"/>
                <w:szCs w:val="24"/>
                <w:lang w:eastAsia="en-US"/>
              </w:rPr>
              <w:t>11</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Pr="00094C57" w:rsidRDefault="00620BD6" w:rsidP="00631F42">
            <w:pPr>
              <w:jc w:val="center"/>
              <w:rPr>
                <w:b/>
                <w:color w:val="000000" w:themeColor="text1"/>
                <w:sz w:val="24"/>
                <w:szCs w:val="24"/>
                <w:lang w:eastAsia="en-US"/>
              </w:rPr>
            </w:pPr>
            <w:r w:rsidRPr="00094C57">
              <w:rPr>
                <w:b/>
                <w:color w:val="000000" w:themeColor="text1"/>
                <w:sz w:val="24"/>
                <w:szCs w:val="24"/>
                <w:lang w:eastAsia="en-US"/>
              </w:rPr>
              <w:t>I.</w:t>
            </w:r>
          </w:p>
        </w:tc>
        <w:tc>
          <w:tcPr>
            <w:tcW w:w="1701" w:type="dxa"/>
            <w:tcBorders>
              <w:top w:val="single" w:sz="4" w:space="0" w:color="auto"/>
              <w:left w:val="single" w:sz="4" w:space="0" w:color="auto"/>
              <w:bottom w:val="single" w:sz="4" w:space="0" w:color="auto"/>
              <w:right w:val="single" w:sz="4" w:space="0" w:color="auto"/>
            </w:tcBorders>
          </w:tcPr>
          <w:p w:rsidR="00620BD6" w:rsidRPr="00094C57" w:rsidRDefault="00620BD6" w:rsidP="00631F42">
            <w:pPr>
              <w:jc w:val="center"/>
              <w:rPr>
                <w:b/>
                <w:color w:val="000000" w:themeColor="text1"/>
                <w:sz w:val="24"/>
                <w:szCs w:val="24"/>
                <w:lang w:eastAsia="en-US"/>
              </w:rPr>
            </w:pPr>
            <w:r w:rsidRPr="00094C57">
              <w:rPr>
                <w:b/>
                <w:color w:val="000000" w:themeColor="text1"/>
                <w:sz w:val="24"/>
                <w:szCs w:val="24"/>
                <w:lang w:eastAsia="en-US"/>
              </w:rPr>
              <w:t>1.</w:t>
            </w:r>
          </w:p>
        </w:tc>
        <w:tc>
          <w:tcPr>
            <w:tcW w:w="2126" w:type="dxa"/>
            <w:tcBorders>
              <w:top w:val="single" w:sz="4" w:space="0" w:color="auto"/>
              <w:left w:val="single" w:sz="4" w:space="0" w:color="auto"/>
              <w:bottom w:val="single" w:sz="4" w:space="0" w:color="auto"/>
              <w:right w:val="single" w:sz="4" w:space="0" w:color="auto"/>
            </w:tcBorders>
          </w:tcPr>
          <w:p w:rsidR="00620BD6" w:rsidRPr="00094C57" w:rsidRDefault="00161CBF" w:rsidP="00631F42">
            <w:pPr>
              <w:jc w:val="center"/>
              <w:rPr>
                <w:b/>
                <w:color w:val="000000" w:themeColor="text1"/>
                <w:sz w:val="24"/>
                <w:szCs w:val="24"/>
                <w:lang w:eastAsia="en-US"/>
              </w:rPr>
            </w:pPr>
            <w:r>
              <w:rPr>
                <w:b/>
                <w:color w:val="000000" w:themeColor="text1"/>
                <w:sz w:val="24"/>
                <w:szCs w:val="24"/>
                <w:lang w:eastAsia="en-US"/>
              </w:rPr>
              <w:t>8</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r>
              <w:rPr>
                <w:b/>
                <w:sz w:val="24"/>
                <w:szCs w:val="24"/>
                <w:lang w:eastAsia="en-US"/>
              </w:rPr>
              <w:t>II.</w:t>
            </w: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tcPr>
          <w:p w:rsidR="00620BD6" w:rsidRDefault="00955B63" w:rsidP="00631F42">
            <w:pPr>
              <w:jc w:val="center"/>
              <w:rPr>
                <w:b/>
                <w:sz w:val="24"/>
                <w:szCs w:val="24"/>
                <w:lang w:eastAsia="en-US"/>
              </w:rPr>
            </w:pPr>
            <w:r>
              <w:rPr>
                <w:b/>
                <w:sz w:val="24"/>
                <w:szCs w:val="24"/>
                <w:lang w:eastAsia="en-US"/>
              </w:rPr>
              <w:t>10</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3.</w:t>
            </w:r>
          </w:p>
        </w:tc>
        <w:tc>
          <w:tcPr>
            <w:tcW w:w="2126" w:type="dxa"/>
            <w:tcBorders>
              <w:top w:val="single" w:sz="4" w:space="0" w:color="auto"/>
              <w:left w:val="single" w:sz="4" w:space="0" w:color="auto"/>
              <w:bottom w:val="single" w:sz="4" w:space="0" w:color="auto"/>
              <w:right w:val="single" w:sz="4" w:space="0" w:color="auto"/>
            </w:tcBorders>
          </w:tcPr>
          <w:p w:rsidR="00620BD6" w:rsidRDefault="00955B63" w:rsidP="00631F42">
            <w:pPr>
              <w:jc w:val="center"/>
              <w:rPr>
                <w:b/>
                <w:sz w:val="24"/>
                <w:szCs w:val="24"/>
                <w:lang w:eastAsia="en-US"/>
              </w:rPr>
            </w:pPr>
            <w:r>
              <w:rPr>
                <w:b/>
                <w:sz w:val="24"/>
                <w:szCs w:val="24"/>
                <w:lang w:eastAsia="en-US"/>
              </w:rPr>
              <w:t>9</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r>
              <w:rPr>
                <w:b/>
                <w:sz w:val="24"/>
                <w:szCs w:val="24"/>
                <w:lang w:eastAsia="en-US"/>
              </w:rPr>
              <w:t>III.</w:t>
            </w: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tcPr>
          <w:p w:rsidR="00620BD6" w:rsidRDefault="00955B63" w:rsidP="00631F42">
            <w:pPr>
              <w:jc w:val="center"/>
              <w:rPr>
                <w:b/>
                <w:sz w:val="24"/>
                <w:szCs w:val="24"/>
                <w:lang w:eastAsia="en-US"/>
              </w:rPr>
            </w:pPr>
            <w:r>
              <w:rPr>
                <w:b/>
                <w:sz w:val="24"/>
                <w:szCs w:val="24"/>
                <w:lang w:eastAsia="en-US"/>
              </w:rPr>
              <w:t>13</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tcPr>
          <w:p w:rsidR="00620BD6" w:rsidRDefault="00955B63" w:rsidP="00631F42">
            <w:pPr>
              <w:jc w:val="center"/>
              <w:rPr>
                <w:b/>
                <w:sz w:val="24"/>
                <w:szCs w:val="24"/>
                <w:lang w:eastAsia="en-US"/>
              </w:rPr>
            </w:pPr>
            <w:r>
              <w:rPr>
                <w:b/>
                <w:sz w:val="24"/>
                <w:szCs w:val="24"/>
                <w:lang w:eastAsia="en-US"/>
              </w:rPr>
              <w:t>10</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Pr="00AD01DE" w:rsidRDefault="00620BD6" w:rsidP="00631F42">
            <w:pPr>
              <w:jc w:val="center"/>
              <w:rPr>
                <w:b/>
                <w:sz w:val="28"/>
                <w:szCs w:val="28"/>
                <w:lang w:eastAsia="en-US"/>
              </w:rPr>
            </w:pPr>
            <w:r w:rsidRPr="00AD01DE">
              <w:rPr>
                <w:b/>
                <w:sz w:val="28"/>
                <w:szCs w:val="28"/>
                <w:lang w:eastAsia="en-US"/>
              </w:rPr>
              <w:t>Celkem</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Pr="00AD01DE" w:rsidRDefault="00955B63" w:rsidP="00631F42">
            <w:pPr>
              <w:rPr>
                <w:b/>
                <w:sz w:val="28"/>
                <w:szCs w:val="28"/>
                <w:lang w:eastAsia="en-US"/>
              </w:rPr>
            </w:pPr>
            <w:r>
              <w:rPr>
                <w:b/>
                <w:sz w:val="28"/>
                <w:szCs w:val="28"/>
                <w:lang w:eastAsia="en-US"/>
              </w:rPr>
              <w:t xml:space="preserve">            61</w:t>
            </w:r>
          </w:p>
        </w:tc>
      </w:tr>
    </w:tbl>
    <w:p w:rsidR="00620BD6" w:rsidRDefault="00620BD6" w:rsidP="00620BD6">
      <w:pPr>
        <w:jc w:val="both"/>
        <w:rPr>
          <w:sz w:val="24"/>
          <w:szCs w:val="24"/>
        </w:rPr>
      </w:pPr>
    </w:p>
    <w:p w:rsidR="00620BD6" w:rsidRDefault="00620BD6" w:rsidP="00620BD6">
      <w:pPr>
        <w:rPr>
          <w:sz w:val="24"/>
          <w:szCs w:val="24"/>
        </w:rPr>
      </w:pPr>
    </w:p>
    <w:p w:rsidR="00620BD6" w:rsidRDefault="00620BD6" w:rsidP="00620BD6">
      <w:pPr>
        <w:rPr>
          <w:b/>
          <w:sz w:val="24"/>
          <w:szCs w:val="24"/>
          <w:u w:val="single"/>
        </w:rPr>
      </w:pPr>
      <w:r>
        <w:rPr>
          <w:b/>
          <w:sz w:val="24"/>
          <w:szCs w:val="24"/>
          <w:u w:val="single"/>
        </w:rPr>
        <w:t>Školní družina</w:t>
      </w:r>
    </w:p>
    <w:p w:rsidR="00620BD6" w:rsidRDefault="00620BD6" w:rsidP="00620BD6">
      <w:pPr>
        <w:rPr>
          <w:sz w:val="24"/>
          <w:szCs w:val="24"/>
        </w:rPr>
      </w:pPr>
      <w:r>
        <w:rPr>
          <w:sz w:val="24"/>
          <w:szCs w:val="24"/>
        </w:rPr>
        <w:t xml:space="preserve"> </w:t>
      </w:r>
    </w:p>
    <w:p w:rsidR="00620BD6" w:rsidRDefault="004E5916" w:rsidP="00620BD6">
      <w:pPr>
        <w:rPr>
          <w:sz w:val="24"/>
          <w:szCs w:val="24"/>
        </w:rPr>
      </w:pPr>
      <w:r>
        <w:rPr>
          <w:sz w:val="24"/>
          <w:szCs w:val="24"/>
        </w:rPr>
        <w:t>Dvě oddělení 38</w:t>
      </w:r>
      <w:r w:rsidR="00620BD6">
        <w:rPr>
          <w:sz w:val="24"/>
          <w:szCs w:val="24"/>
        </w:rPr>
        <w:t xml:space="preserve"> dětí.</w:t>
      </w:r>
    </w:p>
    <w:p w:rsidR="00620BD6" w:rsidRDefault="00620BD6" w:rsidP="00620BD6">
      <w:pPr>
        <w:rPr>
          <w:sz w:val="24"/>
          <w:szCs w:val="24"/>
        </w:rPr>
      </w:pPr>
    </w:p>
    <w:p w:rsidR="00620BD6" w:rsidRDefault="00620BD6" w:rsidP="00620BD6">
      <w:pPr>
        <w:rPr>
          <w:sz w:val="24"/>
          <w:szCs w:val="24"/>
        </w:rPr>
      </w:pPr>
    </w:p>
    <w:p w:rsidR="00620BD6" w:rsidRDefault="00620BD6" w:rsidP="00620BD6">
      <w:pPr>
        <w:rPr>
          <w:sz w:val="24"/>
          <w:szCs w:val="24"/>
        </w:rPr>
      </w:pPr>
    </w:p>
    <w:p w:rsidR="00620BD6" w:rsidRDefault="00620BD6" w:rsidP="00620BD6">
      <w:pPr>
        <w:rPr>
          <w:sz w:val="24"/>
          <w:szCs w:val="24"/>
        </w:rPr>
      </w:pPr>
    </w:p>
    <w:p w:rsidR="00620BD6" w:rsidRDefault="00620BD6" w:rsidP="00620BD6">
      <w:pPr>
        <w:rPr>
          <w:b/>
          <w:sz w:val="24"/>
          <w:szCs w:val="24"/>
          <w:u w:val="single"/>
        </w:rPr>
      </w:pPr>
      <w:r>
        <w:rPr>
          <w:b/>
          <w:sz w:val="24"/>
          <w:szCs w:val="24"/>
          <w:u w:val="single"/>
        </w:rPr>
        <w:lastRenderedPageBreak/>
        <w:t>Počty dětí v předškolním vzdělávání</w:t>
      </w:r>
    </w:p>
    <w:p w:rsidR="00620BD6" w:rsidRDefault="00620BD6" w:rsidP="00620BD6">
      <w:pPr>
        <w:rPr>
          <w:sz w:val="24"/>
          <w:szCs w:val="24"/>
        </w:rPr>
      </w:pPr>
    </w:p>
    <w:p w:rsidR="00620BD6" w:rsidRDefault="00620BD6" w:rsidP="00620BD6">
      <w:pPr>
        <w:rPr>
          <w:b/>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u w:val="single"/>
        </w:rPr>
        <w:t>celodenní</w:t>
      </w:r>
      <w:r>
        <w:rPr>
          <w:b/>
          <w:sz w:val="24"/>
          <w:szCs w:val="24"/>
          <w:u w:val="single"/>
        </w:rPr>
        <w:tab/>
      </w:r>
      <w:r>
        <w:rPr>
          <w:b/>
          <w:sz w:val="24"/>
          <w:szCs w:val="24"/>
          <w:u w:val="single"/>
        </w:rPr>
        <w:tab/>
        <w:t>polodenní</w:t>
      </w:r>
    </w:p>
    <w:p w:rsidR="00620BD6" w:rsidRDefault="00620BD6" w:rsidP="00620BD6">
      <w:pPr>
        <w:rPr>
          <w:sz w:val="24"/>
          <w:szCs w:val="24"/>
        </w:rPr>
      </w:pPr>
      <w:r>
        <w:rPr>
          <w:b/>
          <w:sz w:val="24"/>
          <w:szCs w:val="24"/>
        </w:rPr>
        <w:t>MŠ Kostelec</w:t>
      </w:r>
      <w:r w:rsidR="004E5916">
        <w:rPr>
          <w:sz w:val="24"/>
          <w:szCs w:val="24"/>
        </w:rPr>
        <w:tab/>
      </w:r>
      <w:r w:rsidR="004E5916">
        <w:rPr>
          <w:sz w:val="24"/>
          <w:szCs w:val="24"/>
        </w:rPr>
        <w:tab/>
        <w:t>1 třída</w:t>
      </w:r>
      <w:r w:rsidR="00955B63">
        <w:rPr>
          <w:sz w:val="24"/>
          <w:szCs w:val="24"/>
        </w:rPr>
        <w:tab/>
      </w:r>
      <w:r w:rsidR="00955B63">
        <w:rPr>
          <w:sz w:val="24"/>
          <w:szCs w:val="24"/>
        </w:rPr>
        <w:tab/>
      </w:r>
      <w:r w:rsidR="00955B63">
        <w:rPr>
          <w:sz w:val="24"/>
          <w:szCs w:val="24"/>
        </w:rPr>
        <w:tab/>
        <w:t>16</w:t>
      </w:r>
      <w:r>
        <w:rPr>
          <w:sz w:val="24"/>
          <w:szCs w:val="24"/>
        </w:rPr>
        <w:t xml:space="preserve"> dětí </w:t>
      </w:r>
      <w:r>
        <w:rPr>
          <w:sz w:val="24"/>
          <w:szCs w:val="24"/>
        </w:rPr>
        <w:tab/>
      </w:r>
      <w:r>
        <w:rPr>
          <w:sz w:val="24"/>
          <w:szCs w:val="24"/>
        </w:rPr>
        <w:tab/>
        <w:t xml:space="preserve">        0</w:t>
      </w:r>
    </w:p>
    <w:p w:rsidR="00620BD6" w:rsidRDefault="00620BD6" w:rsidP="00620BD6">
      <w:pPr>
        <w:rPr>
          <w:sz w:val="24"/>
          <w:szCs w:val="24"/>
        </w:rPr>
      </w:pPr>
    </w:p>
    <w:p w:rsidR="00620BD6" w:rsidRDefault="00620BD6" w:rsidP="00620BD6">
      <w:pPr>
        <w:rPr>
          <w:sz w:val="24"/>
          <w:szCs w:val="24"/>
        </w:rPr>
      </w:pPr>
      <w:r>
        <w:rPr>
          <w:b/>
          <w:sz w:val="24"/>
          <w:szCs w:val="24"/>
        </w:rPr>
        <w:t>MŠ Čeložnice</w:t>
      </w:r>
      <w:r w:rsidR="007C5AC6">
        <w:rPr>
          <w:sz w:val="24"/>
          <w:szCs w:val="24"/>
        </w:rPr>
        <w:tab/>
      </w:r>
      <w:r w:rsidR="007C5AC6">
        <w:rPr>
          <w:sz w:val="24"/>
          <w:szCs w:val="24"/>
        </w:rPr>
        <w:tab/>
        <w:t>1 třída</w:t>
      </w:r>
      <w:r w:rsidR="007C5AC6">
        <w:rPr>
          <w:sz w:val="24"/>
          <w:szCs w:val="24"/>
        </w:rPr>
        <w:tab/>
      </w:r>
      <w:r w:rsidR="007C5AC6">
        <w:rPr>
          <w:sz w:val="24"/>
          <w:szCs w:val="24"/>
        </w:rPr>
        <w:tab/>
      </w:r>
      <w:r w:rsidR="007C5AC6">
        <w:rPr>
          <w:sz w:val="24"/>
          <w:szCs w:val="24"/>
        </w:rPr>
        <w:tab/>
      </w:r>
      <w:r w:rsidR="007C5AC6" w:rsidRPr="00F5073C">
        <w:rPr>
          <w:sz w:val="24"/>
          <w:szCs w:val="24"/>
        </w:rPr>
        <w:t>14</w:t>
      </w:r>
      <w:r>
        <w:rPr>
          <w:sz w:val="24"/>
          <w:szCs w:val="24"/>
        </w:rPr>
        <w:t xml:space="preserve"> dětí</w:t>
      </w:r>
      <w:r>
        <w:rPr>
          <w:sz w:val="24"/>
          <w:szCs w:val="24"/>
        </w:rPr>
        <w:tab/>
      </w:r>
      <w:r>
        <w:rPr>
          <w:sz w:val="24"/>
          <w:szCs w:val="24"/>
        </w:rPr>
        <w:tab/>
      </w:r>
      <w:r>
        <w:rPr>
          <w:sz w:val="24"/>
          <w:szCs w:val="24"/>
        </w:rPr>
        <w:tab/>
        <w:t xml:space="preserve">        0</w:t>
      </w:r>
    </w:p>
    <w:p w:rsidR="00620BD6" w:rsidRDefault="00620BD6" w:rsidP="00620BD6">
      <w:pPr>
        <w:rPr>
          <w:sz w:val="24"/>
          <w:szCs w:val="24"/>
        </w:rPr>
      </w:pPr>
    </w:p>
    <w:p w:rsidR="00620BD6" w:rsidRDefault="00620BD6" w:rsidP="00620BD6">
      <w:pPr>
        <w:rPr>
          <w:sz w:val="24"/>
          <w:szCs w:val="24"/>
        </w:rPr>
      </w:pPr>
    </w:p>
    <w:p w:rsidR="00620BD6" w:rsidRDefault="009A04E6" w:rsidP="00620BD6">
      <w:pPr>
        <w:rPr>
          <w:b/>
          <w:sz w:val="24"/>
          <w:szCs w:val="24"/>
          <w:u w:val="single"/>
        </w:rPr>
      </w:pPr>
      <w:r>
        <w:rPr>
          <w:b/>
          <w:sz w:val="24"/>
          <w:szCs w:val="24"/>
          <w:u w:val="single"/>
        </w:rPr>
        <w:t>Školní jídelna - výdejna</w:t>
      </w:r>
    </w:p>
    <w:p w:rsidR="00620BD6" w:rsidRDefault="00620BD6" w:rsidP="009A04E6">
      <w:pPr>
        <w:jc w:val="both"/>
        <w:rPr>
          <w:b/>
          <w:sz w:val="24"/>
          <w:szCs w:val="24"/>
          <w:u w:val="single"/>
        </w:rPr>
      </w:pPr>
    </w:p>
    <w:p w:rsidR="009A04E6" w:rsidRDefault="009A04E6" w:rsidP="009A04E6">
      <w:pPr>
        <w:jc w:val="both"/>
        <w:rPr>
          <w:sz w:val="24"/>
          <w:szCs w:val="24"/>
        </w:rPr>
      </w:pPr>
      <w:r w:rsidRPr="009A04E6">
        <w:rPr>
          <w:sz w:val="24"/>
          <w:szCs w:val="24"/>
        </w:rPr>
        <w:t xml:space="preserve">Organizace </w:t>
      </w:r>
      <w:r>
        <w:rPr>
          <w:sz w:val="24"/>
          <w:szCs w:val="24"/>
        </w:rPr>
        <w:t>má celkem tři výdejny. Jedna je v budově základní školy, druhá je v budově Mateřské školy v Kostelci a třetí v Mateřské škole v Čeložnicích.</w:t>
      </w:r>
    </w:p>
    <w:p w:rsidR="009A04E6" w:rsidRDefault="007C5AC6" w:rsidP="009A04E6">
      <w:pPr>
        <w:jc w:val="both"/>
        <w:rPr>
          <w:sz w:val="24"/>
          <w:szCs w:val="24"/>
        </w:rPr>
      </w:pPr>
      <w:r>
        <w:rPr>
          <w:sz w:val="24"/>
          <w:szCs w:val="24"/>
        </w:rPr>
        <w:t xml:space="preserve">Jídlo pro </w:t>
      </w:r>
      <w:r w:rsidR="009A04E6">
        <w:rPr>
          <w:sz w:val="24"/>
          <w:szCs w:val="24"/>
        </w:rPr>
        <w:t>žáky a děti se dováží ze Základní školy Komenského v Kyjově.</w:t>
      </w:r>
      <w:r>
        <w:rPr>
          <w:sz w:val="24"/>
          <w:szCs w:val="24"/>
        </w:rPr>
        <w:t xml:space="preserve"> Pro zaměstna</w:t>
      </w:r>
      <w:r w:rsidR="0092387C">
        <w:rPr>
          <w:sz w:val="24"/>
          <w:szCs w:val="24"/>
        </w:rPr>
        <w:t>nce K-</w:t>
      </w:r>
      <w:proofErr w:type="spellStart"/>
      <w:r w:rsidR="0092387C">
        <w:rPr>
          <w:sz w:val="24"/>
          <w:szCs w:val="24"/>
        </w:rPr>
        <w:t>Gastro</w:t>
      </w:r>
      <w:proofErr w:type="spellEnd"/>
      <w:r w:rsidR="0092387C">
        <w:rPr>
          <w:sz w:val="24"/>
          <w:szCs w:val="24"/>
        </w:rPr>
        <w:t xml:space="preserve">- </w:t>
      </w:r>
      <w:proofErr w:type="spellStart"/>
      <w:r w:rsidR="0092387C">
        <w:rPr>
          <w:sz w:val="24"/>
          <w:szCs w:val="24"/>
        </w:rPr>
        <w:t>Kůřil</w:t>
      </w:r>
      <w:proofErr w:type="spellEnd"/>
      <w:r w:rsidR="0092387C">
        <w:rPr>
          <w:sz w:val="24"/>
          <w:szCs w:val="24"/>
        </w:rPr>
        <w:t xml:space="preserve"> z Kyjova</w:t>
      </w:r>
      <w:r>
        <w:rPr>
          <w:sz w:val="24"/>
          <w:szCs w:val="24"/>
        </w:rPr>
        <w:t>.</w:t>
      </w:r>
    </w:p>
    <w:p w:rsidR="009A04E6" w:rsidRPr="009A04E6" w:rsidRDefault="009A04E6" w:rsidP="009A04E6">
      <w:pPr>
        <w:jc w:val="both"/>
        <w:rPr>
          <w:sz w:val="24"/>
          <w:szCs w:val="24"/>
        </w:rPr>
      </w:pPr>
    </w:p>
    <w:p w:rsidR="00620BD6" w:rsidRDefault="00620BD6" w:rsidP="00620BD6">
      <w:pPr>
        <w:rPr>
          <w:b/>
          <w:sz w:val="24"/>
          <w:szCs w:val="24"/>
          <w:u w:val="single"/>
        </w:rPr>
      </w:pPr>
      <w:r>
        <w:rPr>
          <w:b/>
          <w:sz w:val="24"/>
          <w:szCs w:val="24"/>
          <w:u w:val="single"/>
        </w:rPr>
        <w:t>Počet strávníků</w:t>
      </w:r>
    </w:p>
    <w:p w:rsidR="00620BD6" w:rsidRDefault="00620BD6" w:rsidP="00620BD6">
      <w:pPr>
        <w:ind w:left="2124" w:firstLine="708"/>
        <w:rPr>
          <w:sz w:val="24"/>
          <w:szCs w:val="24"/>
        </w:rPr>
      </w:pPr>
    </w:p>
    <w:p w:rsidR="00620BD6" w:rsidRPr="00EA4FB5" w:rsidRDefault="00620BD6" w:rsidP="00620BD6">
      <w:pPr>
        <w:rPr>
          <w:sz w:val="24"/>
          <w:szCs w:val="24"/>
        </w:rPr>
      </w:pPr>
      <w:r>
        <w:rPr>
          <w:sz w:val="24"/>
          <w:szCs w:val="24"/>
        </w:rPr>
        <w:t>Žáci a děti v MŠ</w:t>
      </w:r>
      <w:r w:rsidRPr="004A2138">
        <w:rPr>
          <w:sz w:val="24"/>
          <w:szCs w:val="24"/>
        </w:rPr>
        <w:tab/>
      </w:r>
      <w:r w:rsidRPr="004A2138">
        <w:rPr>
          <w:sz w:val="24"/>
          <w:szCs w:val="24"/>
        </w:rPr>
        <w:tab/>
      </w:r>
      <w:r w:rsidR="00955B63">
        <w:rPr>
          <w:sz w:val="24"/>
          <w:szCs w:val="24"/>
        </w:rPr>
        <w:t>86</w:t>
      </w:r>
      <w:r w:rsidRPr="00EA4FB5">
        <w:rPr>
          <w:sz w:val="24"/>
          <w:szCs w:val="24"/>
        </w:rPr>
        <w:tab/>
      </w:r>
      <w:r w:rsidRPr="00EA4FB5">
        <w:rPr>
          <w:sz w:val="24"/>
          <w:szCs w:val="24"/>
        </w:rPr>
        <w:tab/>
      </w:r>
      <w:r w:rsidRPr="00EA4FB5">
        <w:rPr>
          <w:sz w:val="24"/>
          <w:szCs w:val="24"/>
        </w:rPr>
        <w:tab/>
      </w:r>
      <w:r w:rsidRPr="00EA4FB5">
        <w:rPr>
          <w:sz w:val="24"/>
          <w:szCs w:val="24"/>
        </w:rPr>
        <w:tab/>
      </w:r>
    </w:p>
    <w:p w:rsidR="00620BD6" w:rsidRDefault="00620BD6" w:rsidP="00620BD6"/>
    <w:p w:rsidR="00620BD6" w:rsidRDefault="00620BD6" w:rsidP="00620BD6">
      <w:pPr>
        <w:pStyle w:val="Nadpis2"/>
        <w:rPr>
          <w:sz w:val="28"/>
        </w:rPr>
      </w:pPr>
      <w:r>
        <w:rPr>
          <w:sz w:val="28"/>
        </w:rPr>
        <w:t>Část III.</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Personální zabezpečení školy</w:t>
      </w:r>
    </w:p>
    <w:p w:rsidR="00620BD6" w:rsidRDefault="00620BD6" w:rsidP="00620BD6"/>
    <w:p w:rsidR="00620BD6" w:rsidRDefault="00620BD6" w:rsidP="00620BD6">
      <w:pPr>
        <w:rPr>
          <w:sz w:val="24"/>
          <w:szCs w:val="24"/>
        </w:rPr>
      </w:pPr>
    </w:p>
    <w:p w:rsidR="00620BD6" w:rsidRDefault="00620BD6" w:rsidP="00620BD6">
      <w:pPr>
        <w:jc w:val="both"/>
        <w:rPr>
          <w:sz w:val="24"/>
          <w:szCs w:val="24"/>
        </w:rPr>
      </w:pPr>
      <w:r>
        <w:rPr>
          <w:sz w:val="24"/>
          <w:szCs w:val="24"/>
        </w:rPr>
        <w:t>Základní škola a mateřská škola Kostelec měla ve školním roc</w:t>
      </w:r>
      <w:r w:rsidR="00041C5B">
        <w:rPr>
          <w:sz w:val="24"/>
          <w:szCs w:val="24"/>
        </w:rPr>
        <w:t>e 15</w:t>
      </w:r>
      <w:r w:rsidR="00DF01B0">
        <w:rPr>
          <w:sz w:val="24"/>
          <w:szCs w:val="24"/>
        </w:rPr>
        <w:t xml:space="preserve"> zaměstnanců. Z toho bylo 1</w:t>
      </w:r>
      <w:r w:rsidR="00041C5B">
        <w:rPr>
          <w:sz w:val="24"/>
          <w:szCs w:val="24"/>
        </w:rPr>
        <w:t>1</w:t>
      </w:r>
      <w:r>
        <w:rPr>
          <w:sz w:val="24"/>
          <w:szCs w:val="24"/>
        </w:rPr>
        <w:t xml:space="preserve"> pedagogických pracovníků a 4 provozní zaměstnanci /včetně MŠ Čeložnice/. Další dva zaměstnanci pracují na dohodu na dobu určitou - výuka náboženství a topič. Ve škole byl</w:t>
      </w:r>
      <w:r w:rsidR="00DF01B0">
        <w:rPr>
          <w:sz w:val="24"/>
          <w:szCs w:val="24"/>
        </w:rPr>
        <w:t>i dva</w:t>
      </w:r>
      <w:r>
        <w:rPr>
          <w:sz w:val="24"/>
          <w:szCs w:val="24"/>
        </w:rPr>
        <w:t xml:space="preserve"> asisten</w:t>
      </w:r>
      <w:r w:rsidR="00F5073C">
        <w:rPr>
          <w:sz w:val="24"/>
          <w:szCs w:val="24"/>
        </w:rPr>
        <w:t>ti</w:t>
      </w:r>
      <w:r>
        <w:rPr>
          <w:sz w:val="24"/>
          <w:szCs w:val="24"/>
        </w:rPr>
        <w:t xml:space="preserve"> pedagoga.</w:t>
      </w:r>
    </w:p>
    <w:p w:rsidR="00620BD6" w:rsidRDefault="00620BD6" w:rsidP="00620BD6">
      <w:pPr>
        <w:jc w:val="both"/>
        <w:rPr>
          <w:sz w:val="24"/>
          <w:szCs w:val="24"/>
        </w:rPr>
      </w:pPr>
    </w:p>
    <w:p w:rsidR="00620BD6" w:rsidRDefault="00620BD6" w:rsidP="00620BD6">
      <w:pPr>
        <w:jc w:val="both"/>
        <w:rPr>
          <w:b/>
          <w:sz w:val="24"/>
          <w:szCs w:val="24"/>
          <w:u w:val="single"/>
        </w:rPr>
      </w:pPr>
      <w:r>
        <w:rPr>
          <w:b/>
          <w:sz w:val="24"/>
          <w:szCs w:val="24"/>
          <w:u w:val="single"/>
        </w:rPr>
        <w:t xml:space="preserve">Kvalifikovanost </w:t>
      </w:r>
      <w:proofErr w:type="spellStart"/>
      <w:r>
        <w:rPr>
          <w:b/>
          <w:sz w:val="24"/>
          <w:szCs w:val="24"/>
          <w:u w:val="single"/>
        </w:rPr>
        <w:t>ped</w:t>
      </w:r>
      <w:proofErr w:type="spellEnd"/>
      <w:r>
        <w:rPr>
          <w:b/>
          <w:sz w:val="24"/>
          <w:szCs w:val="24"/>
          <w:u w:val="single"/>
        </w:rPr>
        <w:t xml:space="preserve">. </w:t>
      </w:r>
      <w:proofErr w:type="gramStart"/>
      <w:r>
        <w:rPr>
          <w:b/>
          <w:sz w:val="24"/>
          <w:szCs w:val="24"/>
          <w:u w:val="single"/>
        </w:rPr>
        <w:t>pracovníků</w:t>
      </w:r>
      <w:proofErr w:type="gramEnd"/>
    </w:p>
    <w:p w:rsidR="00620BD6" w:rsidRDefault="00620BD6" w:rsidP="00620BD6">
      <w:pPr>
        <w:jc w:val="both"/>
        <w:rPr>
          <w:sz w:val="24"/>
          <w:szCs w:val="24"/>
        </w:rPr>
      </w:pPr>
    </w:p>
    <w:p w:rsidR="00620BD6" w:rsidRDefault="00620BD6" w:rsidP="00620BD6">
      <w:pPr>
        <w:jc w:val="both"/>
        <w:rPr>
          <w:sz w:val="16"/>
          <w:szCs w:val="16"/>
        </w:rPr>
      </w:pPr>
    </w:p>
    <w:tbl>
      <w:tblPr>
        <w:tblStyle w:val="Mkatabulky"/>
        <w:tblW w:w="0" w:type="auto"/>
        <w:tblInd w:w="1547" w:type="dxa"/>
        <w:tblLook w:val="04A0" w:firstRow="1" w:lastRow="0" w:firstColumn="1" w:lastColumn="0" w:noHBand="0" w:noVBand="1"/>
      </w:tblPr>
      <w:tblGrid>
        <w:gridCol w:w="3151"/>
        <w:gridCol w:w="1701"/>
        <w:gridCol w:w="1701"/>
      </w:tblGrid>
      <w:tr w:rsidR="00620BD6" w:rsidTr="00631F42">
        <w:tc>
          <w:tcPr>
            <w:tcW w:w="3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Default="00620BD6" w:rsidP="00631F42">
            <w:pPr>
              <w:jc w:val="center"/>
              <w:rPr>
                <w:b/>
                <w:sz w:val="24"/>
                <w:szCs w:val="24"/>
                <w:lang w:eastAsia="en-US"/>
              </w:rPr>
            </w:pPr>
            <w:r>
              <w:rPr>
                <w:b/>
                <w:sz w:val="24"/>
                <w:szCs w:val="24"/>
                <w:lang w:eastAsia="en-US"/>
              </w:rPr>
              <w:t>%</w:t>
            </w:r>
          </w:p>
        </w:tc>
      </w:tr>
      <w:tr w:rsidR="00761ED6" w:rsidRPr="00761ED6" w:rsidTr="00631F42">
        <w:tc>
          <w:tcPr>
            <w:tcW w:w="3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Pr="00761ED6" w:rsidRDefault="00620BD6" w:rsidP="00631F42">
            <w:pPr>
              <w:jc w:val="center"/>
              <w:rPr>
                <w:b/>
                <w:color w:val="000000" w:themeColor="text1"/>
                <w:sz w:val="24"/>
                <w:szCs w:val="24"/>
                <w:lang w:eastAsia="en-US"/>
              </w:rPr>
            </w:pPr>
            <w:r w:rsidRPr="00761ED6">
              <w:rPr>
                <w:b/>
                <w:color w:val="000000" w:themeColor="text1"/>
                <w:sz w:val="24"/>
                <w:szCs w:val="24"/>
                <w:lang w:eastAsia="en-US"/>
              </w:rPr>
              <w:t>Kvalifikovaní pracovníci</w:t>
            </w:r>
          </w:p>
        </w:tc>
        <w:tc>
          <w:tcPr>
            <w:tcW w:w="1701" w:type="dxa"/>
            <w:tcBorders>
              <w:top w:val="single" w:sz="4" w:space="0" w:color="auto"/>
              <w:left w:val="single" w:sz="4" w:space="0" w:color="auto"/>
              <w:bottom w:val="single" w:sz="4" w:space="0" w:color="auto"/>
              <w:right w:val="single" w:sz="4" w:space="0" w:color="auto"/>
            </w:tcBorders>
            <w:hideMark/>
          </w:tcPr>
          <w:p w:rsidR="00620BD6" w:rsidRPr="00761ED6" w:rsidRDefault="00DF01B0" w:rsidP="00631F42">
            <w:pPr>
              <w:jc w:val="center"/>
              <w:rPr>
                <w:color w:val="000000" w:themeColor="text1"/>
                <w:sz w:val="24"/>
                <w:szCs w:val="24"/>
                <w:lang w:eastAsia="en-US"/>
              </w:rPr>
            </w:pPr>
            <w:r>
              <w:rPr>
                <w:color w:val="000000" w:themeColor="text1"/>
                <w:sz w:val="24"/>
                <w:szCs w:val="24"/>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620BD6" w:rsidRPr="00761ED6" w:rsidRDefault="00DF01B0" w:rsidP="00631F42">
            <w:pPr>
              <w:jc w:val="center"/>
              <w:rPr>
                <w:color w:val="000000" w:themeColor="text1"/>
                <w:sz w:val="24"/>
                <w:szCs w:val="24"/>
                <w:lang w:eastAsia="en-US"/>
              </w:rPr>
            </w:pPr>
            <w:r>
              <w:rPr>
                <w:color w:val="000000" w:themeColor="text1"/>
                <w:sz w:val="24"/>
                <w:szCs w:val="24"/>
                <w:lang w:eastAsia="en-US"/>
              </w:rPr>
              <w:t>90</w:t>
            </w:r>
          </w:p>
        </w:tc>
      </w:tr>
      <w:tr w:rsidR="00761ED6" w:rsidRPr="00761ED6" w:rsidTr="00631F42">
        <w:tc>
          <w:tcPr>
            <w:tcW w:w="3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Pr="00761ED6" w:rsidRDefault="00620BD6" w:rsidP="00631F42">
            <w:pPr>
              <w:jc w:val="center"/>
              <w:rPr>
                <w:b/>
                <w:color w:val="000000" w:themeColor="text1"/>
                <w:sz w:val="24"/>
                <w:szCs w:val="24"/>
                <w:lang w:eastAsia="en-US"/>
              </w:rPr>
            </w:pPr>
            <w:r w:rsidRPr="00761ED6">
              <w:rPr>
                <w:b/>
                <w:color w:val="000000" w:themeColor="text1"/>
                <w:sz w:val="24"/>
                <w:szCs w:val="24"/>
                <w:lang w:eastAsia="en-US"/>
              </w:rPr>
              <w:t>Nekvalifikovaní pracovníci</w:t>
            </w:r>
          </w:p>
        </w:tc>
        <w:tc>
          <w:tcPr>
            <w:tcW w:w="1701" w:type="dxa"/>
            <w:tcBorders>
              <w:top w:val="single" w:sz="4" w:space="0" w:color="auto"/>
              <w:left w:val="single" w:sz="4" w:space="0" w:color="auto"/>
              <w:bottom w:val="single" w:sz="4" w:space="0" w:color="auto"/>
              <w:right w:val="single" w:sz="4" w:space="0" w:color="auto"/>
            </w:tcBorders>
            <w:hideMark/>
          </w:tcPr>
          <w:p w:rsidR="00620BD6" w:rsidRPr="00761ED6" w:rsidRDefault="00DF01B0" w:rsidP="00631F42">
            <w:pPr>
              <w:jc w:val="center"/>
              <w:rPr>
                <w:color w:val="000000" w:themeColor="text1"/>
                <w:sz w:val="24"/>
                <w:szCs w:val="24"/>
                <w:lang w:eastAsia="en-US"/>
              </w:rPr>
            </w:pPr>
            <w:r>
              <w:rPr>
                <w:color w:val="000000" w:themeColor="text1"/>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620BD6" w:rsidRPr="00761ED6" w:rsidRDefault="00DF01B0" w:rsidP="00631F42">
            <w:pPr>
              <w:jc w:val="center"/>
              <w:rPr>
                <w:color w:val="000000" w:themeColor="text1"/>
                <w:sz w:val="24"/>
                <w:szCs w:val="24"/>
                <w:lang w:eastAsia="en-US"/>
              </w:rPr>
            </w:pPr>
            <w:r>
              <w:rPr>
                <w:color w:val="000000" w:themeColor="text1"/>
                <w:sz w:val="24"/>
                <w:szCs w:val="24"/>
                <w:lang w:eastAsia="en-US"/>
              </w:rPr>
              <w:t>10</w:t>
            </w:r>
          </w:p>
        </w:tc>
      </w:tr>
    </w:tbl>
    <w:p w:rsidR="00620BD6" w:rsidRPr="00761ED6" w:rsidRDefault="00620BD6" w:rsidP="00620BD6">
      <w:pPr>
        <w:jc w:val="both"/>
        <w:rPr>
          <w:color w:val="000000" w:themeColor="text1"/>
          <w:sz w:val="24"/>
          <w:szCs w:val="24"/>
        </w:rPr>
      </w:pPr>
    </w:p>
    <w:p w:rsidR="00620BD6" w:rsidRDefault="00620BD6" w:rsidP="00620BD6">
      <w:pPr>
        <w:jc w:val="both"/>
        <w:rPr>
          <w:sz w:val="24"/>
          <w:szCs w:val="24"/>
        </w:rPr>
      </w:pPr>
    </w:p>
    <w:p w:rsidR="00620BD6" w:rsidRDefault="00620BD6" w:rsidP="00620BD6">
      <w:pPr>
        <w:jc w:val="both"/>
        <w:rPr>
          <w:b/>
          <w:sz w:val="24"/>
          <w:szCs w:val="24"/>
          <w:u w:val="single"/>
        </w:rPr>
      </w:pPr>
      <w:r>
        <w:rPr>
          <w:b/>
          <w:sz w:val="24"/>
          <w:szCs w:val="24"/>
          <w:u w:val="single"/>
        </w:rPr>
        <w:t>Zaměstnanci po jednotlivých střediscích</w:t>
      </w:r>
    </w:p>
    <w:p w:rsidR="00620BD6" w:rsidRDefault="00620BD6" w:rsidP="00620BD6">
      <w:pPr>
        <w:jc w:val="both"/>
        <w:rPr>
          <w:sz w:val="24"/>
          <w:szCs w:val="24"/>
        </w:rPr>
      </w:pPr>
    </w:p>
    <w:p w:rsidR="00620BD6" w:rsidRDefault="00620BD6" w:rsidP="00620BD6">
      <w:pPr>
        <w:jc w:val="both"/>
        <w:rPr>
          <w:b/>
          <w:sz w:val="24"/>
          <w:szCs w:val="24"/>
        </w:rPr>
      </w:pPr>
      <w:r>
        <w:rPr>
          <w:b/>
          <w:sz w:val="24"/>
          <w:szCs w:val="24"/>
          <w:u w:val="single"/>
        </w:rPr>
        <w:t>ZŠ Kostelec</w:t>
      </w:r>
      <w:r>
        <w:rPr>
          <w:b/>
          <w:sz w:val="24"/>
          <w:szCs w:val="24"/>
        </w:rPr>
        <w:tab/>
      </w:r>
      <w:r>
        <w:rPr>
          <w:b/>
          <w:sz w:val="24"/>
          <w:szCs w:val="24"/>
        </w:rPr>
        <w:tab/>
      </w:r>
      <w:r>
        <w:rPr>
          <w:b/>
          <w:sz w:val="24"/>
          <w:szCs w:val="24"/>
        </w:rPr>
        <w:tab/>
      </w:r>
      <w:r>
        <w:rPr>
          <w:sz w:val="24"/>
          <w:szCs w:val="24"/>
        </w:rPr>
        <w:t>Dušan Kovář</w:t>
      </w:r>
      <w:r>
        <w:rPr>
          <w:sz w:val="24"/>
          <w:szCs w:val="24"/>
        </w:rPr>
        <w:tab/>
      </w:r>
      <w:r>
        <w:rPr>
          <w:sz w:val="24"/>
          <w:szCs w:val="24"/>
        </w:rPr>
        <w:tab/>
      </w:r>
      <w:r>
        <w:rPr>
          <w:sz w:val="24"/>
          <w:szCs w:val="24"/>
        </w:rPr>
        <w:tab/>
        <w:t>ředitel školy</w:t>
      </w:r>
    </w:p>
    <w:p w:rsidR="00620BD6" w:rsidRDefault="00620BD6" w:rsidP="00620BD6">
      <w:pPr>
        <w:jc w:val="both"/>
        <w:rPr>
          <w:b/>
          <w:sz w:val="24"/>
          <w:szCs w:val="24"/>
        </w:rPr>
      </w:pPr>
      <w:r>
        <w:rPr>
          <w:sz w:val="24"/>
          <w:szCs w:val="24"/>
        </w:rPr>
        <w:tab/>
      </w:r>
      <w:r>
        <w:rPr>
          <w:sz w:val="24"/>
          <w:szCs w:val="24"/>
        </w:rPr>
        <w:tab/>
      </w:r>
      <w:r>
        <w:rPr>
          <w:sz w:val="24"/>
          <w:szCs w:val="24"/>
        </w:rPr>
        <w:tab/>
      </w:r>
      <w:r>
        <w:rPr>
          <w:sz w:val="24"/>
          <w:szCs w:val="24"/>
        </w:rPr>
        <w:tab/>
        <w:t>Jana Kovářová</w:t>
      </w:r>
      <w:r>
        <w:rPr>
          <w:sz w:val="24"/>
          <w:szCs w:val="24"/>
        </w:rPr>
        <w:tab/>
      </w:r>
      <w:r>
        <w:rPr>
          <w:sz w:val="24"/>
          <w:szCs w:val="24"/>
        </w:rPr>
        <w:tab/>
        <w:t>učitelka</w:t>
      </w:r>
    </w:p>
    <w:p w:rsidR="00620BD6" w:rsidRDefault="00620BD6" w:rsidP="00620BD6">
      <w:pPr>
        <w:jc w:val="both"/>
        <w:rPr>
          <w:sz w:val="24"/>
          <w:szCs w:val="24"/>
        </w:rPr>
      </w:pPr>
      <w:r>
        <w:rPr>
          <w:b/>
          <w:sz w:val="24"/>
          <w:szCs w:val="24"/>
        </w:rPr>
        <w:tab/>
      </w:r>
      <w:r>
        <w:rPr>
          <w:b/>
          <w:sz w:val="24"/>
          <w:szCs w:val="24"/>
        </w:rPr>
        <w:tab/>
      </w:r>
      <w:r>
        <w:rPr>
          <w:b/>
          <w:sz w:val="24"/>
          <w:szCs w:val="24"/>
        </w:rPr>
        <w:tab/>
      </w:r>
      <w:r>
        <w:rPr>
          <w:b/>
          <w:sz w:val="24"/>
          <w:szCs w:val="24"/>
        </w:rPr>
        <w:tab/>
      </w:r>
      <w:r>
        <w:rPr>
          <w:sz w:val="24"/>
          <w:szCs w:val="24"/>
        </w:rPr>
        <w:t xml:space="preserve">Lenka </w:t>
      </w:r>
      <w:proofErr w:type="spellStart"/>
      <w:r>
        <w:rPr>
          <w:sz w:val="24"/>
          <w:szCs w:val="24"/>
        </w:rPr>
        <w:t>Duroňová</w:t>
      </w:r>
      <w:proofErr w:type="spellEnd"/>
      <w:r>
        <w:rPr>
          <w:sz w:val="24"/>
          <w:szCs w:val="24"/>
        </w:rPr>
        <w:tab/>
      </w:r>
      <w:r>
        <w:rPr>
          <w:sz w:val="24"/>
          <w:szCs w:val="24"/>
        </w:rPr>
        <w:tab/>
        <w:t>učitelka</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Blažena Sedlářová</w:t>
      </w:r>
      <w:r>
        <w:rPr>
          <w:sz w:val="24"/>
          <w:szCs w:val="24"/>
        </w:rPr>
        <w:tab/>
      </w:r>
      <w:r>
        <w:rPr>
          <w:sz w:val="24"/>
          <w:szCs w:val="24"/>
        </w:rPr>
        <w:tab/>
        <w:t>učitelka</w:t>
      </w:r>
    </w:p>
    <w:p w:rsidR="00DF01B0" w:rsidRDefault="00DF01B0" w:rsidP="00620BD6">
      <w:pPr>
        <w:jc w:val="both"/>
        <w:rPr>
          <w:sz w:val="24"/>
          <w:szCs w:val="24"/>
        </w:rPr>
      </w:pPr>
      <w:r>
        <w:rPr>
          <w:sz w:val="24"/>
          <w:szCs w:val="24"/>
        </w:rPr>
        <w:tab/>
      </w:r>
      <w:r>
        <w:rPr>
          <w:sz w:val="24"/>
          <w:szCs w:val="24"/>
        </w:rPr>
        <w:tab/>
      </w:r>
      <w:r>
        <w:rPr>
          <w:sz w:val="24"/>
          <w:szCs w:val="24"/>
        </w:rPr>
        <w:tab/>
      </w:r>
      <w:r>
        <w:rPr>
          <w:sz w:val="24"/>
          <w:szCs w:val="24"/>
        </w:rPr>
        <w:tab/>
        <w:t xml:space="preserve">Martina Doležalová  </w:t>
      </w:r>
      <w:r>
        <w:rPr>
          <w:sz w:val="24"/>
          <w:szCs w:val="24"/>
        </w:rPr>
        <w:tab/>
      </w:r>
      <w:r>
        <w:rPr>
          <w:sz w:val="24"/>
          <w:szCs w:val="24"/>
        </w:rPr>
        <w:tab/>
        <w:t>učitelka</w:t>
      </w:r>
    </w:p>
    <w:p w:rsidR="00540260" w:rsidRPr="00150A67" w:rsidRDefault="007C5AC6" w:rsidP="00620BD6">
      <w:pPr>
        <w:jc w:val="both"/>
        <w:rPr>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sz w:val="24"/>
          <w:szCs w:val="24"/>
        </w:rPr>
        <w:t>Martina Kolajová</w:t>
      </w:r>
      <w:r w:rsidR="00540260" w:rsidRPr="00150A67">
        <w:rPr>
          <w:color w:val="FF0000"/>
          <w:sz w:val="24"/>
          <w:szCs w:val="24"/>
        </w:rPr>
        <w:tab/>
      </w:r>
      <w:r w:rsidR="00540260" w:rsidRPr="00150A67">
        <w:rPr>
          <w:color w:val="FF0000"/>
          <w:sz w:val="24"/>
          <w:szCs w:val="24"/>
        </w:rPr>
        <w:tab/>
      </w:r>
      <w:r w:rsidR="00540260" w:rsidRPr="007C5AC6">
        <w:rPr>
          <w:sz w:val="24"/>
          <w:szCs w:val="24"/>
        </w:rPr>
        <w:t>učitelka v PT</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r>
      <w:r w:rsidR="007C5AC6">
        <w:rPr>
          <w:sz w:val="24"/>
          <w:szCs w:val="24"/>
        </w:rPr>
        <w:t xml:space="preserve">Monika </w:t>
      </w:r>
      <w:proofErr w:type="spellStart"/>
      <w:r w:rsidR="007C5AC6">
        <w:rPr>
          <w:sz w:val="24"/>
          <w:szCs w:val="24"/>
        </w:rPr>
        <w:t>Plotnárková</w:t>
      </w:r>
      <w:proofErr w:type="spellEnd"/>
      <w:r>
        <w:rPr>
          <w:sz w:val="24"/>
          <w:szCs w:val="24"/>
        </w:rPr>
        <w:tab/>
      </w:r>
      <w:r>
        <w:rPr>
          <w:sz w:val="24"/>
          <w:szCs w:val="24"/>
        </w:rPr>
        <w:tab/>
        <w:t>asistentka pedagoga</w:t>
      </w:r>
    </w:p>
    <w:p w:rsidR="00540260" w:rsidRPr="00150A67" w:rsidRDefault="00540260" w:rsidP="00620BD6">
      <w:pPr>
        <w:jc w:val="both"/>
        <w:rPr>
          <w:color w:val="FF0000"/>
          <w:sz w:val="24"/>
          <w:szCs w:val="24"/>
        </w:rPr>
      </w:pPr>
      <w:r w:rsidRPr="00150A67">
        <w:rPr>
          <w:color w:val="FF0000"/>
          <w:sz w:val="24"/>
          <w:szCs w:val="24"/>
        </w:rPr>
        <w:tab/>
      </w:r>
      <w:r w:rsidRPr="00150A67">
        <w:rPr>
          <w:color w:val="FF0000"/>
          <w:sz w:val="24"/>
          <w:szCs w:val="24"/>
        </w:rPr>
        <w:tab/>
      </w:r>
      <w:r w:rsidRPr="00150A67">
        <w:rPr>
          <w:color w:val="FF0000"/>
          <w:sz w:val="24"/>
          <w:szCs w:val="24"/>
        </w:rPr>
        <w:tab/>
      </w:r>
      <w:r w:rsidRPr="00150A67">
        <w:rPr>
          <w:color w:val="FF0000"/>
          <w:sz w:val="24"/>
          <w:szCs w:val="24"/>
        </w:rPr>
        <w:tab/>
      </w:r>
      <w:r w:rsidR="007C5AC6" w:rsidRPr="007C5AC6">
        <w:rPr>
          <w:sz w:val="24"/>
          <w:szCs w:val="24"/>
        </w:rPr>
        <w:t>Magda Lužová</w:t>
      </w:r>
      <w:r w:rsidRPr="00150A67">
        <w:rPr>
          <w:color w:val="FF0000"/>
          <w:sz w:val="24"/>
          <w:szCs w:val="24"/>
        </w:rPr>
        <w:tab/>
      </w:r>
      <w:r w:rsidRPr="00150A67">
        <w:rPr>
          <w:color w:val="FF0000"/>
          <w:sz w:val="24"/>
          <w:szCs w:val="24"/>
        </w:rPr>
        <w:tab/>
      </w:r>
      <w:r w:rsidRPr="007C5AC6">
        <w:rPr>
          <w:sz w:val="24"/>
          <w:szCs w:val="24"/>
        </w:rPr>
        <w:t>asistentka pedagoga</w:t>
      </w:r>
    </w:p>
    <w:p w:rsidR="00620BD6" w:rsidRDefault="00150A67" w:rsidP="00620BD6">
      <w:pPr>
        <w:jc w:val="both"/>
        <w:rPr>
          <w:sz w:val="24"/>
          <w:szCs w:val="24"/>
        </w:rPr>
      </w:pPr>
      <w:r>
        <w:rPr>
          <w:sz w:val="24"/>
          <w:szCs w:val="24"/>
        </w:rPr>
        <w:tab/>
      </w:r>
      <w:r>
        <w:rPr>
          <w:sz w:val="24"/>
          <w:szCs w:val="24"/>
        </w:rPr>
        <w:tab/>
      </w:r>
      <w:r>
        <w:rPr>
          <w:sz w:val="24"/>
          <w:szCs w:val="24"/>
        </w:rPr>
        <w:tab/>
      </w:r>
      <w:r>
        <w:rPr>
          <w:sz w:val="24"/>
          <w:szCs w:val="24"/>
        </w:rPr>
        <w:tab/>
        <w:t>Jarmila Janíková</w:t>
      </w:r>
      <w:r w:rsidR="00620BD6">
        <w:rPr>
          <w:sz w:val="24"/>
          <w:szCs w:val="24"/>
        </w:rPr>
        <w:tab/>
      </w:r>
      <w:r w:rsidR="00620BD6">
        <w:rPr>
          <w:sz w:val="24"/>
          <w:szCs w:val="24"/>
        </w:rPr>
        <w:tab/>
        <w:t>školnice</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r>
    </w:p>
    <w:p w:rsidR="007C5AC6" w:rsidRDefault="00620BD6" w:rsidP="00620BD6">
      <w:pPr>
        <w:jc w:val="both"/>
        <w:rPr>
          <w:sz w:val="24"/>
          <w:szCs w:val="24"/>
        </w:rPr>
      </w:pPr>
      <w:r w:rsidRPr="008D27BF">
        <w:rPr>
          <w:b/>
          <w:i/>
          <w:sz w:val="24"/>
          <w:szCs w:val="24"/>
        </w:rPr>
        <w:t>Částečný úvazek</w:t>
      </w:r>
      <w:r>
        <w:rPr>
          <w:sz w:val="24"/>
          <w:szCs w:val="24"/>
        </w:rPr>
        <w:tab/>
      </w:r>
      <w:r>
        <w:rPr>
          <w:sz w:val="24"/>
          <w:szCs w:val="24"/>
        </w:rPr>
        <w:tab/>
      </w:r>
      <w:r w:rsidR="007C5AC6">
        <w:rPr>
          <w:sz w:val="24"/>
          <w:szCs w:val="24"/>
        </w:rPr>
        <w:t>Blažena Sedlářová</w:t>
      </w:r>
      <w:r w:rsidR="007C5AC6">
        <w:rPr>
          <w:sz w:val="24"/>
          <w:szCs w:val="24"/>
        </w:rPr>
        <w:tab/>
      </w:r>
      <w:r w:rsidR="007C5AC6">
        <w:rPr>
          <w:sz w:val="24"/>
          <w:szCs w:val="24"/>
        </w:rPr>
        <w:tab/>
        <w:t>učitelka</w:t>
      </w:r>
    </w:p>
    <w:p w:rsidR="00620BD6" w:rsidRDefault="00620BD6" w:rsidP="007C5AC6">
      <w:pPr>
        <w:ind w:left="2124" w:firstLine="708"/>
        <w:jc w:val="both"/>
        <w:rPr>
          <w:sz w:val="24"/>
          <w:szCs w:val="24"/>
        </w:rPr>
      </w:pPr>
      <w:r>
        <w:rPr>
          <w:sz w:val="24"/>
          <w:szCs w:val="24"/>
        </w:rPr>
        <w:t xml:space="preserve">Martina Doležalová  </w:t>
      </w:r>
      <w:r>
        <w:rPr>
          <w:sz w:val="24"/>
          <w:szCs w:val="24"/>
        </w:rPr>
        <w:tab/>
      </w:r>
      <w:r>
        <w:rPr>
          <w:sz w:val="24"/>
          <w:szCs w:val="24"/>
        </w:rPr>
        <w:tab/>
        <w:t>vychovatelka</w:t>
      </w:r>
    </w:p>
    <w:p w:rsidR="008D27BF" w:rsidRDefault="008D27BF" w:rsidP="007C5AC6">
      <w:pPr>
        <w:ind w:left="2124" w:firstLine="708"/>
        <w:jc w:val="both"/>
        <w:rPr>
          <w:sz w:val="24"/>
          <w:szCs w:val="24"/>
        </w:rPr>
      </w:pPr>
      <w:r>
        <w:rPr>
          <w:sz w:val="24"/>
          <w:szCs w:val="24"/>
        </w:rPr>
        <w:lastRenderedPageBreak/>
        <w:t>Magda Lužová</w:t>
      </w:r>
      <w:r>
        <w:rPr>
          <w:sz w:val="24"/>
          <w:szCs w:val="24"/>
        </w:rPr>
        <w:tab/>
      </w:r>
      <w:r>
        <w:rPr>
          <w:sz w:val="24"/>
          <w:szCs w:val="24"/>
        </w:rPr>
        <w:tab/>
        <w:t>vychovatelka</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Monika Kunická</w:t>
      </w:r>
      <w:r>
        <w:rPr>
          <w:sz w:val="24"/>
          <w:szCs w:val="24"/>
        </w:rPr>
        <w:tab/>
      </w:r>
      <w:r>
        <w:rPr>
          <w:sz w:val="24"/>
          <w:szCs w:val="24"/>
        </w:rPr>
        <w:tab/>
        <w:t>účetní</w:t>
      </w:r>
    </w:p>
    <w:p w:rsidR="007C5AC6" w:rsidRDefault="007C5AC6" w:rsidP="007C5AC6">
      <w:pPr>
        <w:jc w:val="both"/>
        <w:rPr>
          <w:sz w:val="24"/>
          <w:szCs w:val="24"/>
        </w:rPr>
      </w:pPr>
      <w:r>
        <w:rPr>
          <w:sz w:val="24"/>
          <w:szCs w:val="24"/>
        </w:rPr>
        <w:tab/>
      </w:r>
      <w:r>
        <w:rPr>
          <w:sz w:val="24"/>
          <w:szCs w:val="24"/>
        </w:rPr>
        <w:tab/>
      </w:r>
      <w:r>
        <w:rPr>
          <w:sz w:val="24"/>
          <w:szCs w:val="24"/>
        </w:rPr>
        <w:tab/>
      </w:r>
      <w:r>
        <w:rPr>
          <w:sz w:val="24"/>
          <w:szCs w:val="24"/>
        </w:rPr>
        <w:tab/>
        <w:t xml:space="preserve">Monika </w:t>
      </w:r>
      <w:proofErr w:type="spellStart"/>
      <w:r>
        <w:rPr>
          <w:sz w:val="24"/>
          <w:szCs w:val="24"/>
        </w:rPr>
        <w:t>Plotnárková</w:t>
      </w:r>
      <w:proofErr w:type="spellEnd"/>
      <w:r>
        <w:rPr>
          <w:sz w:val="24"/>
          <w:szCs w:val="24"/>
        </w:rPr>
        <w:tab/>
      </w:r>
      <w:r>
        <w:rPr>
          <w:sz w:val="24"/>
          <w:szCs w:val="24"/>
        </w:rPr>
        <w:tab/>
        <w:t>asistentka pedagoga</w:t>
      </w:r>
    </w:p>
    <w:p w:rsidR="007C5AC6" w:rsidRPr="00150A67" w:rsidRDefault="007C5AC6" w:rsidP="007C5AC6">
      <w:pPr>
        <w:jc w:val="both"/>
        <w:rPr>
          <w:color w:val="FF0000"/>
          <w:sz w:val="24"/>
          <w:szCs w:val="24"/>
        </w:rPr>
      </w:pPr>
      <w:r w:rsidRPr="00150A67">
        <w:rPr>
          <w:color w:val="FF0000"/>
          <w:sz w:val="24"/>
          <w:szCs w:val="24"/>
        </w:rPr>
        <w:tab/>
      </w:r>
      <w:r w:rsidRPr="00150A67">
        <w:rPr>
          <w:color w:val="FF0000"/>
          <w:sz w:val="24"/>
          <w:szCs w:val="24"/>
        </w:rPr>
        <w:tab/>
      </w:r>
      <w:r w:rsidRPr="00150A67">
        <w:rPr>
          <w:color w:val="FF0000"/>
          <w:sz w:val="24"/>
          <w:szCs w:val="24"/>
        </w:rPr>
        <w:tab/>
      </w:r>
      <w:r w:rsidRPr="00150A67">
        <w:rPr>
          <w:color w:val="FF0000"/>
          <w:sz w:val="24"/>
          <w:szCs w:val="24"/>
        </w:rPr>
        <w:tab/>
      </w:r>
      <w:r w:rsidRPr="007C5AC6">
        <w:rPr>
          <w:sz w:val="24"/>
          <w:szCs w:val="24"/>
        </w:rPr>
        <w:t>Magda Lužová</w:t>
      </w:r>
      <w:r w:rsidRPr="00150A67">
        <w:rPr>
          <w:color w:val="FF0000"/>
          <w:sz w:val="24"/>
          <w:szCs w:val="24"/>
        </w:rPr>
        <w:tab/>
      </w:r>
      <w:r w:rsidRPr="00150A67">
        <w:rPr>
          <w:color w:val="FF0000"/>
          <w:sz w:val="24"/>
          <w:szCs w:val="24"/>
        </w:rPr>
        <w:tab/>
      </w:r>
      <w:r w:rsidRPr="007C5AC6">
        <w:rPr>
          <w:sz w:val="24"/>
          <w:szCs w:val="24"/>
        </w:rPr>
        <w:t>asistentka pedagoga</w:t>
      </w:r>
    </w:p>
    <w:p w:rsidR="007C5AC6" w:rsidRDefault="007C5AC6" w:rsidP="00620BD6">
      <w:pPr>
        <w:jc w:val="both"/>
        <w:rPr>
          <w:sz w:val="24"/>
          <w:szCs w:val="24"/>
        </w:rPr>
      </w:pPr>
    </w:p>
    <w:p w:rsidR="00620BD6" w:rsidRDefault="00620BD6" w:rsidP="00620BD6">
      <w:pPr>
        <w:jc w:val="both"/>
        <w:rPr>
          <w:sz w:val="24"/>
          <w:szCs w:val="24"/>
        </w:rPr>
      </w:pPr>
    </w:p>
    <w:p w:rsidR="00620BD6" w:rsidRDefault="00620BD6" w:rsidP="00620BD6">
      <w:pPr>
        <w:jc w:val="both"/>
        <w:rPr>
          <w:sz w:val="24"/>
          <w:szCs w:val="24"/>
        </w:rPr>
      </w:pPr>
      <w:r w:rsidRPr="008D27BF">
        <w:rPr>
          <w:b/>
          <w:i/>
          <w:sz w:val="24"/>
          <w:szCs w:val="24"/>
        </w:rPr>
        <w:t>Dohoda</w:t>
      </w:r>
      <w:r>
        <w:rPr>
          <w:sz w:val="24"/>
          <w:szCs w:val="24"/>
        </w:rPr>
        <w:tab/>
      </w:r>
      <w:r>
        <w:rPr>
          <w:sz w:val="24"/>
          <w:szCs w:val="24"/>
        </w:rPr>
        <w:tab/>
      </w:r>
      <w:r>
        <w:rPr>
          <w:sz w:val="24"/>
          <w:szCs w:val="24"/>
        </w:rPr>
        <w:tab/>
        <w:t xml:space="preserve">Zdeněk </w:t>
      </w:r>
      <w:proofErr w:type="spellStart"/>
      <w:r>
        <w:rPr>
          <w:sz w:val="24"/>
          <w:szCs w:val="24"/>
        </w:rPr>
        <w:t>Mukenšnábl</w:t>
      </w:r>
      <w:proofErr w:type="spellEnd"/>
      <w:r>
        <w:rPr>
          <w:sz w:val="24"/>
          <w:szCs w:val="24"/>
        </w:rPr>
        <w:tab/>
      </w:r>
      <w:r>
        <w:rPr>
          <w:sz w:val="24"/>
          <w:szCs w:val="24"/>
        </w:rPr>
        <w:tab/>
        <w:t>topič</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Marek Adamík</w:t>
      </w:r>
      <w:r>
        <w:rPr>
          <w:sz w:val="24"/>
          <w:szCs w:val="24"/>
        </w:rPr>
        <w:tab/>
      </w:r>
      <w:r>
        <w:rPr>
          <w:sz w:val="24"/>
          <w:szCs w:val="24"/>
        </w:rPr>
        <w:tab/>
        <w:t>výuka náboženství</w:t>
      </w:r>
      <w:r>
        <w:rPr>
          <w:sz w:val="24"/>
          <w:szCs w:val="24"/>
        </w:rPr>
        <w:tab/>
      </w:r>
    </w:p>
    <w:p w:rsidR="00620BD6" w:rsidRDefault="00620BD6" w:rsidP="00620BD6">
      <w:pPr>
        <w:jc w:val="both"/>
        <w:rPr>
          <w:b/>
          <w:sz w:val="24"/>
          <w:szCs w:val="24"/>
        </w:rPr>
      </w:pPr>
    </w:p>
    <w:p w:rsidR="00955B63" w:rsidRDefault="00620BD6" w:rsidP="00620BD6">
      <w:pPr>
        <w:jc w:val="both"/>
        <w:rPr>
          <w:sz w:val="24"/>
          <w:szCs w:val="24"/>
        </w:rPr>
      </w:pPr>
      <w:r>
        <w:rPr>
          <w:b/>
          <w:sz w:val="24"/>
          <w:szCs w:val="24"/>
          <w:u w:val="single"/>
        </w:rPr>
        <w:t>MŠ Kostelec</w:t>
      </w:r>
      <w:r>
        <w:rPr>
          <w:b/>
          <w:sz w:val="24"/>
          <w:szCs w:val="24"/>
        </w:rPr>
        <w:tab/>
      </w:r>
      <w:r>
        <w:rPr>
          <w:b/>
          <w:sz w:val="24"/>
          <w:szCs w:val="24"/>
        </w:rPr>
        <w:tab/>
      </w:r>
      <w:r>
        <w:rPr>
          <w:b/>
          <w:sz w:val="24"/>
          <w:szCs w:val="24"/>
        </w:rPr>
        <w:tab/>
      </w:r>
      <w:r w:rsidR="007C5AC6">
        <w:rPr>
          <w:sz w:val="24"/>
          <w:szCs w:val="24"/>
        </w:rPr>
        <w:t>Andrea Jarošová</w:t>
      </w:r>
      <w:r w:rsidR="00955B63">
        <w:rPr>
          <w:sz w:val="24"/>
          <w:szCs w:val="24"/>
        </w:rPr>
        <w:t xml:space="preserve">      </w:t>
      </w:r>
      <w:r w:rsidR="00955B63">
        <w:rPr>
          <w:sz w:val="24"/>
          <w:szCs w:val="24"/>
        </w:rPr>
        <w:tab/>
      </w:r>
      <w:r w:rsidR="00955B63">
        <w:rPr>
          <w:sz w:val="24"/>
          <w:szCs w:val="24"/>
        </w:rPr>
        <w:tab/>
        <w:t>vedoucí učitelka</w:t>
      </w:r>
    </w:p>
    <w:p w:rsidR="00955B63" w:rsidRDefault="00955B63" w:rsidP="00620BD6">
      <w:pPr>
        <w:jc w:val="both"/>
        <w:rPr>
          <w:sz w:val="24"/>
          <w:szCs w:val="24"/>
        </w:rPr>
      </w:pPr>
      <w:r>
        <w:rPr>
          <w:sz w:val="24"/>
          <w:szCs w:val="24"/>
        </w:rPr>
        <w:tab/>
      </w:r>
      <w:r>
        <w:rPr>
          <w:sz w:val="24"/>
          <w:szCs w:val="24"/>
        </w:rPr>
        <w:tab/>
      </w:r>
      <w:r>
        <w:rPr>
          <w:sz w:val="24"/>
          <w:szCs w:val="24"/>
        </w:rPr>
        <w:tab/>
      </w:r>
      <w:r>
        <w:rPr>
          <w:sz w:val="24"/>
          <w:szCs w:val="24"/>
        </w:rPr>
        <w:tab/>
        <w:t xml:space="preserve">Ester </w:t>
      </w:r>
      <w:proofErr w:type="spellStart"/>
      <w:r>
        <w:rPr>
          <w:sz w:val="24"/>
          <w:szCs w:val="24"/>
        </w:rPr>
        <w:t>Lungová</w:t>
      </w:r>
      <w:proofErr w:type="spellEnd"/>
      <w:r>
        <w:rPr>
          <w:sz w:val="24"/>
          <w:szCs w:val="24"/>
        </w:rPr>
        <w:t xml:space="preserve"> </w:t>
      </w:r>
      <w:r>
        <w:rPr>
          <w:sz w:val="24"/>
          <w:szCs w:val="24"/>
        </w:rPr>
        <w:tab/>
      </w:r>
      <w:r>
        <w:rPr>
          <w:sz w:val="24"/>
          <w:szCs w:val="24"/>
        </w:rPr>
        <w:tab/>
        <w:t>učitelka</w:t>
      </w:r>
    </w:p>
    <w:p w:rsidR="00620BD6" w:rsidRPr="00955B63" w:rsidRDefault="00955B63" w:rsidP="00620BD6">
      <w:pPr>
        <w:jc w:val="both"/>
        <w:rPr>
          <w:b/>
          <w:sz w:val="24"/>
          <w:szCs w:val="24"/>
        </w:rPr>
      </w:pPr>
      <w:r>
        <w:rPr>
          <w:sz w:val="24"/>
          <w:szCs w:val="24"/>
        </w:rPr>
        <w:tab/>
      </w:r>
      <w:r>
        <w:rPr>
          <w:sz w:val="24"/>
          <w:szCs w:val="24"/>
        </w:rPr>
        <w:tab/>
      </w:r>
      <w:r>
        <w:rPr>
          <w:sz w:val="24"/>
          <w:szCs w:val="24"/>
        </w:rPr>
        <w:tab/>
      </w:r>
      <w:r>
        <w:rPr>
          <w:sz w:val="24"/>
          <w:szCs w:val="24"/>
        </w:rPr>
        <w:tab/>
        <w:t>/Petra Spurná/</w:t>
      </w:r>
      <w:r w:rsidR="007C5AC6">
        <w:rPr>
          <w:sz w:val="24"/>
          <w:szCs w:val="24"/>
        </w:rPr>
        <w:tab/>
      </w:r>
      <w:r>
        <w:rPr>
          <w:sz w:val="24"/>
          <w:szCs w:val="24"/>
        </w:rPr>
        <w:tab/>
      </w:r>
      <w:r>
        <w:rPr>
          <w:sz w:val="24"/>
          <w:szCs w:val="24"/>
        </w:rPr>
        <w:tab/>
        <w:t>učitelka</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r>
      <w:r w:rsidR="007C5AC6">
        <w:rPr>
          <w:sz w:val="24"/>
          <w:szCs w:val="24"/>
        </w:rPr>
        <w:t>Naděžda Pařízková</w:t>
      </w:r>
      <w:r>
        <w:rPr>
          <w:sz w:val="24"/>
          <w:szCs w:val="24"/>
        </w:rPr>
        <w:tab/>
      </w:r>
      <w:r>
        <w:rPr>
          <w:sz w:val="24"/>
          <w:szCs w:val="24"/>
        </w:rPr>
        <w:tab/>
        <w:t>školnice</w:t>
      </w:r>
    </w:p>
    <w:p w:rsidR="00620BD6" w:rsidRDefault="00620BD6" w:rsidP="00620BD6">
      <w:pPr>
        <w:jc w:val="both"/>
        <w:rPr>
          <w:b/>
          <w:sz w:val="24"/>
          <w:szCs w:val="24"/>
        </w:rPr>
      </w:pPr>
    </w:p>
    <w:p w:rsidR="00620BD6" w:rsidRDefault="00620BD6" w:rsidP="00620BD6">
      <w:pPr>
        <w:jc w:val="both"/>
        <w:rPr>
          <w:sz w:val="24"/>
          <w:szCs w:val="24"/>
        </w:rPr>
      </w:pPr>
      <w:r>
        <w:rPr>
          <w:b/>
          <w:sz w:val="24"/>
          <w:szCs w:val="24"/>
          <w:u w:val="single"/>
        </w:rPr>
        <w:t>MŠ Čeložnice</w:t>
      </w:r>
      <w:r>
        <w:rPr>
          <w:b/>
          <w:sz w:val="24"/>
          <w:szCs w:val="24"/>
        </w:rPr>
        <w:tab/>
      </w:r>
      <w:r>
        <w:rPr>
          <w:b/>
          <w:sz w:val="24"/>
          <w:szCs w:val="24"/>
        </w:rPr>
        <w:tab/>
      </w:r>
      <w:r>
        <w:rPr>
          <w:b/>
          <w:sz w:val="24"/>
          <w:szCs w:val="24"/>
        </w:rPr>
        <w:tab/>
      </w:r>
      <w:r>
        <w:rPr>
          <w:sz w:val="24"/>
          <w:szCs w:val="24"/>
        </w:rPr>
        <w:t>Lucie Havlíčková</w:t>
      </w:r>
      <w:r>
        <w:rPr>
          <w:sz w:val="24"/>
          <w:szCs w:val="24"/>
        </w:rPr>
        <w:tab/>
      </w:r>
      <w:r>
        <w:rPr>
          <w:sz w:val="24"/>
          <w:szCs w:val="24"/>
        </w:rPr>
        <w:tab/>
        <w:t>vedoucí učitelka</w:t>
      </w:r>
    </w:p>
    <w:p w:rsidR="00620BD6" w:rsidRDefault="00540260" w:rsidP="00620BD6">
      <w:pPr>
        <w:jc w:val="both"/>
        <w:rPr>
          <w:sz w:val="24"/>
          <w:szCs w:val="24"/>
        </w:rPr>
      </w:pPr>
      <w:r>
        <w:rPr>
          <w:sz w:val="24"/>
          <w:szCs w:val="24"/>
        </w:rPr>
        <w:tab/>
      </w:r>
      <w:r>
        <w:rPr>
          <w:sz w:val="24"/>
          <w:szCs w:val="24"/>
        </w:rPr>
        <w:tab/>
      </w:r>
      <w:r>
        <w:rPr>
          <w:sz w:val="24"/>
          <w:szCs w:val="24"/>
        </w:rPr>
        <w:tab/>
      </w:r>
      <w:r>
        <w:rPr>
          <w:sz w:val="24"/>
          <w:szCs w:val="24"/>
        </w:rPr>
        <w:tab/>
      </w:r>
      <w:r w:rsidR="007C5AC6">
        <w:rPr>
          <w:sz w:val="24"/>
          <w:szCs w:val="24"/>
        </w:rPr>
        <w:t xml:space="preserve">Jana </w:t>
      </w:r>
      <w:proofErr w:type="spellStart"/>
      <w:r w:rsidR="007C5AC6">
        <w:rPr>
          <w:sz w:val="24"/>
          <w:szCs w:val="24"/>
        </w:rPr>
        <w:t>Ronková</w:t>
      </w:r>
      <w:proofErr w:type="spellEnd"/>
      <w:r w:rsidR="007C5AC6">
        <w:rPr>
          <w:sz w:val="24"/>
          <w:szCs w:val="24"/>
        </w:rPr>
        <w:tab/>
      </w:r>
      <w:r w:rsidR="00620BD6">
        <w:rPr>
          <w:sz w:val="24"/>
          <w:szCs w:val="24"/>
        </w:rPr>
        <w:tab/>
      </w:r>
      <w:r w:rsidR="00620BD6">
        <w:rPr>
          <w:sz w:val="24"/>
          <w:szCs w:val="24"/>
        </w:rPr>
        <w:tab/>
        <w:t>učitelka</w:t>
      </w:r>
    </w:p>
    <w:p w:rsidR="00587736" w:rsidRDefault="00587736" w:rsidP="00620BD6">
      <w:pPr>
        <w:jc w:val="both"/>
        <w:rPr>
          <w:sz w:val="24"/>
          <w:szCs w:val="24"/>
        </w:rPr>
      </w:pPr>
      <w:r>
        <w:rPr>
          <w:sz w:val="24"/>
          <w:szCs w:val="24"/>
        </w:rPr>
        <w:tab/>
      </w:r>
      <w:r>
        <w:rPr>
          <w:sz w:val="24"/>
          <w:szCs w:val="24"/>
        </w:rPr>
        <w:tab/>
      </w:r>
      <w:r>
        <w:rPr>
          <w:sz w:val="24"/>
          <w:szCs w:val="24"/>
        </w:rPr>
        <w:tab/>
      </w:r>
      <w:r>
        <w:rPr>
          <w:sz w:val="24"/>
          <w:szCs w:val="24"/>
        </w:rPr>
        <w:tab/>
        <w:t xml:space="preserve">Magdaléna </w:t>
      </w:r>
      <w:proofErr w:type="spellStart"/>
      <w:r>
        <w:rPr>
          <w:sz w:val="24"/>
          <w:szCs w:val="24"/>
        </w:rPr>
        <w:t>Koplová</w:t>
      </w:r>
      <w:proofErr w:type="spellEnd"/>
      <w:r>
        <w:rPr>
          <w:sz w:val="24"/>
          <w:szCs w:val="24"/>
        </w:rPr>
        <w:tab/>
      </w:r>
      <w:r>
        <w:rPr>
          <w:sz w:val="24"/>
          <w:szCs w:val="24"/>
        </w:rPr>
        <w:tab/>
        <w:t>asistentka pedagoga</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Kateřina Zbořilová</w:t>
      </w:r>
      <w:r>
        <w:rPr>
          <w:sz w:val="24"/>
          <w:szCs w:val="24"/>
        </w:rPr>
        <w:tab/>
      </w:r>
      <w:r>
        <w:rPr>
          <w:sz w:val="24"/>
          <w:szCs w:val="24"/>
        </w:rPr>
        <w:tab/>
        <w:t>školnice</w:t>
      </w:r>
    </w:p>
    <w:p w:rsidR="007C5AC6" w:rsidRDefault="007C5AC6" w:rsidP="00620BD6">
      <w:pPr>
        <w:jc w:val="both"/>
        <w:rPr>
          <w:sz w:val="24"/>
          <w:szCs w:val="24"/>
        </w:rPr>
      </w:pPr>
    </w:p>
    <w:p w:rsidR="007C5AC6" w:rsidRDefault="007C5AC6" w:rsidP="00620BD6">
      <w:pPr>
        <w:jc w:val="both"/>
        <w:rPr>
          <w:sz w:val="24"/>
          <w:szCs w:val="24"/>
        </w:rPr>
      </w:pPr>
      <w:r>
        <w:rPr>
          <w:sz w:val="24"/>
          <w:szCs w:val="24"/>
        </w:rPr>
        <w:t>Obec Kostelec přispívá na mzdu školnice – úvazek 0,1</w:t>
      </w:r>
    </w:p>
    <w:p w:rsidR="00620BD6" w:rsidRDefault="00620BD6" w:rsidP="00620BD6">
      <w:pPr>
        <w:jc w:val="both"/>
        <w:rPr>
          <w:sz w:val="24"/>
          <w:szCs w:val="24"/>
        </w:rPr>
      </w:pPr>
      <w:r>
        <w:rPr>
          <w:sz w:val="24"/>
          <w:szCs w:val="24"/>
        </w:rPr>
        <w:t>Obec Čeložnice</w:t>
      </w:r>
      <w:r w:rsidR="00540260">
        <w:rPr>
          <w:sz w:val="24"/>
          <w:szCs w:val="24"/>
        </w:rPr>
        <w:t xml:space="preserve"> </w:t>
      </w:r>
      <w:r>
        <w:rPr>
          <w:sz w:val="24"/>
          <w:szCs w:val="24"/>
        </w:rPr>
        <w:t>přispívá na mzdu školn</w:t>
      </w:r>
      <w:r w:rsidR="007C5AC6">
        <w:rPr>
          <w:sz w:val="24"/>
          <w:szCs w:val="24"/>
        </w:rPr>
        <w:t>ice – úvazek 0,5</w:t>
      </w:r>
    </w:p>
    <w:p w:rsidR="00620BD6" w:rsidRDefault="00620BD6" w:rsidP="00620BD6">
      <w:pPr>
        <w:jc w:val="both"/>
        <w:rPr>
          <w:b/>
          <w:sz w:val="24"/>
          <w:szCs w:val="24"/>
          <w:u w:val="single"/>
        </w:rPr>
      </w:pPr>
    </w:p>
    <w:p w:rsidR="00620BD6" w:rsidRDefault="00620BD6" w:rsidP="00620BD6">
      <w:pPr>
        <w:jc w:val="both"/>
        <w:rPr>
          <w:sz w:val="24"/>
          <w:szCs w:val="24"/>
        </w:rPr>
      </w:pPr>
      <w:r>
        <w:rPr>
          <w:b/>
          <w:sz w:val="24"/>
          <w:szCs w:val="24"/>
          <w:u w:val="single"/>
        </w:rPr>
        <w:t>Školní družina</w:t>
      </w:r>
      <w:r>
        <w:rPr>
          <w:b/>
          <w:sz w:val="24"/>
          <w:szCs w:val="24"/>
        </w:rPr>
        <w:tab/>
      </w:r>
      <w:r>
        <w:rPr>
          <w:b/>
          <w:sz w:val="24"/>
          <w:szCs w:val="24"/>
        </w:rPr>
        <w:tab/>
      </w:r>
      <w:r>
        <w:rPr>
          <w:sz w:val="24"/>
          <w:szCs w:val="24"/>
        </w:rPr>
        <w:t>Martina Doležalová</w:t>
      </w:r>
      <w:r>
        <w:rPr>
          <w:sz w:val="24"/>
          <w:szCs w:val="24"/>
        </w:rPr>
        <w:tab/>
      </w:r>
      <w:r>
        <w:rPr>
          <w:sz w:val="24"/>
          <w:szCs w:val="24"/>
        </w:rPr>
        <w:tab/>
        <w:t>vychovatelka</w:t>
      </w:r>
    </w:p>
    <w:p w:rsidR="008D27BF" w:rsidRDefault="008D27BF" w:rsidP="00620BD6">
      <w:pPr>
        <w:jc w:val="both"/>
        <w:rPr>
          <w:b/>
          <w:sz w:val="24"/>
          <w:szCs w:val="24"/>
        </w:rPr>
      </w:pPr>
      <w:r>
        <w:rPr>
          <w:sz w:val="24"/>
          <w:szCs w:val="24"/>
        </w:rPr>
        <w:tab/>
      </w:r>
      <w:r>
        <w:rPr>
          <w:sz w:val="24"/>
          <w:szCs w:val="24"/>
        </w:rPr>
        <w:tab/>
      </w:r>
      <w:r>
        <w:rPr>
          <w:sz w:val="24"/>
          <w:szCs w:val="24"/>
        </w:rPr>
        <w:tab/>
      </w:r>
      <w:r>
        <w:rPr>
          <w:sz w:val="24"/>
          <w:szCs w:val="24"/>
        </w:rPr>
        <w:tab/>
        <w:t>Magda Lužová</w:t>
      </w:r>
      <w:r>
        <w:rPr>
          <w:sz w:val="24"/>
          <w:szCs w:val="24"/>
        </w:rPr>
        <w:tab/>
      </w:r>
      <w:r>
        <w:rPr>
          <w:sz w:val="24"/>
          <w:szCs w:val="24"/>
        </w:rPr>
        <w:tab/>
        <w:t>vychovatelka</w:t>
      </w:r>
    </w:p>
    <w:p w:rsidR="00620BD6" w:rsidRDefault="00620BD6" w:rsidP="00620BD6">
      <w:pPr>
        <w:jc w:val="both"/>
        <w:rPr>
          <w:sz w:val="24"/>
          <w:szCs w:val="24"/>
        </w:rPr>
      </w:pPr>
    </w:p>
    <w:p w:rsidR="00620BD6" w:rsidRDefault="00620BD6" w:rsidP="00620BD6">
      <w:pPr>
        <w:jc w:val="both"/>
        <w:rPr>
          <w:sz w:val="24"/>
          <w:szCs w:val="24"/>
        </w:rPr>
      </w:pPr>
      <w:r>
        <w:rPr>
          <w:b/>
          <w:sz w:val="24"/>
          <w:szCs w:val="24"/>
          <w:u w:val="single"/>
        </w:rPr>
        <w:t>Školní jídelna</w:t>
      </w:r>
      <w:r>
        <w:rPr>
          <w:b/>
          <w:sz w:val="24"/>
          <w:szCs w:val="24"/>
        </w:rPr>
        <w:tab/>
      </w:r>
      <w:r>
        <w:rPr>
          <w:b/>
          <w:sz w:val="24"/>
          <w:szCs w:val="24"/>
        </w:rPr>
        <w:tab/>
      </w:r>
      <w:r>
        <w:rPr>
          <w:sz w:val="24"/>
          <w:szCs w:val="24"/>
        </w:rPr>
        <w:t>Monika Kunická</w:t>
      </w:r>
      <w:r>
        <w:rPr>
          <w:sz w:val="24"/>
          <w:szCs w:val="24"/>
        </w:rPr>
        <w:tab/>
      </w:r>
      <w:r>
        <w:rPr>
          <w:sz w:val="24"/>
          <w:szCs w:val="24"/>
        </w:rPr>
        <w:tab/>
        <w:t>vedoucí stravování ŠJ</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Monika Kunická</w:t>
      </w:r>
      <w:r>
        <w:rPr>
          <w:sz w:val="24"/>
          <w:szCs w:val="24"/>
        </w:rPr>
        <w:tab/>
      </w:r>
      <w:r>
        <w:rPr>
          <w:sz w:val="24"/>
          <w:szCs w:val="24"/>
        </w:rPr>
        <w:tab/>
        <w:t>pomocná kuchařka</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Kateřina Zbořilová</w:t>
      </w:r>
      <w:r>
        <w:rPr>
          <w:sz w:val="24"/>
          <w:szCs w:val="24"/>
        </w:rPr>
        <w:tab/>
      </w:r>
      <w:r>
        <w:rPr>
          <w:sz w:val="24"/>
          <w:szCs w:val="24"/>
        </w:rPr>
        <w:tab/>
        <w:t xml:space="preserve">pomocná kuchařka MŠ Čeložnice </w:t>
      </w:r>
    </w:p>
    <w:p w:rsidR="00620BD6" w:rsidRDefault="00620BD6" w:rsidP="00620BD6">
      <w:pPr>
        <w:jc w:val="both"/>
        <w:rPr>
          <w:sz w:val="24"/>
          <w:szCs w:val="24"/>
        </w:rPr>
      </w:pPr>
    </w:p>
    <w:p w:rsidR="00620BD6" w:rsidRDefault="00620BD6" w:rsidP="00620BD6">
      <w:pPr>
        <w:pStyle w:val="Nadpis2"/>
        <w:jc w:val="left"/>
        <w:rPr>
          <w:sz w:val="28"/>
        </w:rPr>
      </w:pPr>
    </w:p>
    <w:p w:rsidR="00620BD6" w:rsidRDefault="00620BD6" w:rsidP="00620BD6">
      <w:pPr>
        <w:pStyle w:val="Nadpis2"/>
        <w:rPr>
          <w:sz w:val="28"/>
        </w:rPr>
      </w:pPr>
      <w:proofErr w:type="gramStart"/>
      <w:r>
        <w:rPr>
          <w:sz w:val="28"/>
        </w:rPr>
        <w:t>Část  IV</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Zápis do MŠ a ZŠ</w:t>
      </w:r>
    </w:p>
    <w:p w:rsidR="00620BD6" w:rsidRDefault="00620BD6" w:rsidP="00620BD6">
      <w:pPr>
        <w:jc w:val="both"/>
        <w:rPr>
          <w:sz w:val="24"/>
          <w:szCs w:val="24"/>
        </w:rPr>
      </w:pPr>
    </w:p>
    <w:p w:rsidR="00620BD6" w:rsidRPr="00587736" w:rsidRDefault="00620BD6" w:rsidP="00620BD6">
      <w:pPr>
        <w:jc w:val="both"/>
        <w:rPr>
          <w:b/>
          <w:sz w:val="24"/>
          <w:szCs w:val="24"/>
        </w:rPr>
      </w:pPr>
      <w:r w:rsidRPr="00587736">
        <w:rPr>
          <w:b/>
          <w:sz w:val="24"/>
          <w:szCs w:val="24"/>
        </w:rPr>
        <w:t>MŠ Kostelec</w:t>
      </w:r>
    </w:p>
    <w:p w:rsidR="00620BD6" w:rsidRPr="00A7548E" w:rsidRDefault="00EB6076" w:rsidP="00620BD6">
      <w:pPr>
        <w:jc w:val="both"/>
        <w:rPr>
          <w:sz w:val="24"/>
          <w:szCs w:val="24"/>
        </w:rPr>
      </w:pPr>
      <w:r>
        <w:rPr>
          <w:sz w:val="24"/>
          <w:szCs w:val="24"/>
        </w:rPr>
        <w:t xml:space="preserve">Zápis do MŠ proběhl </w:t>
      </w:r>
      <w:proofErr w:type="gramStart"/>
      <w:r>
        <w:rPr>
          <w:sz w:val="24"/>
          <w:szCs w:val="24"/>
        </w:rPr>
        <w:t>12.5.2021</w:t>
      </w:r>
      <w:proofErr w:type="gramEnd"/>
      <w:r w:rsidR="00F5073C">
        <w:rPr>
          <w:sz w:val="24"/>
          <w:szCs w:val="24"/>
        </w:rPr>
        <w:t>.</w:t>
      </w:r>
    </w:p>
    <w:p w:rsidR="00620BD6" w:rsidRDefault="00620BD6" w:rsidP="00620BD6">
      <w:pPr>
        <w:jc w:val="both"/>
        <w:rPr>
          <w:sz w:val="24"/>
          <w:szCs w:val="24"/>
        </w:rPr>
      </w:pPr>
      <w:r>
        <w:rPr>
          <w:sz w:val="24"/>
          <w:szCs w:val="24"/>
        </w:rPr>
        <w:t>K zápisu k předškol</w:t>
      </w:r>
      <w:r w:rsidR="00F5073C">
        <w:rPr>
          <w:sz w:val="24"/>
          <w:szCs w:val="24"/>
        </w:rPr>
        <w:t>nímu vzdělávání se přihlásilo</w:t>
      </w:r>
      <w:r w:rsidR="003442AE">
        <w:rPr>
          <w:sz w:val="24"/>
          <w:szCs w:val="24"/>
        </w:rPr>
        <w:t xml:space="preserve"> celkem </w:t>
      </w:r>
      <w:r w:rsidR="00EB6076">
        <w:rPr>
          <w:sz w:val="24"/>
          <w:szCs w:val="24"/>
        </w:rPr>
        <w:t>5 dětí. Všechny byly přijaty</w:t>
      </w:r>
      <w:r>
        <w:rPr>
          <w:sz w:val="24"/>
          <w:szCs w:val="24"/>
        </w:rPr>
        <w:t xml:space="preserve">. Děti byly přijímány </w:t>
      </w:r>
      <w:r w:rsidR="00587736">
        <w:rPr>
          <w:sz w:val="24"/>
          <w:szCs w:val="24"/>
        </w:rPr>
        <w:t xml:space="preserve">podle schválené Směrnice 26/2021 - </w:t>
      </w:r>
      <w:r>
        <w:rPr>
          <w:sz w:val="24"/>
          <w:szCs w:val="24"/>
        </w:rPr>
        <w:t>Kritéria pro přijímání dětí do předškolního vzdělá</w:t>
      </w:r>
      <w:r w:rsidR="00540260">
        <w:rPr>
          <w:sz w:val="24"/>
          <w:szCs w:val="24"/>
        </w:rPr>
        <w:t xml:space="preserve">vání v MŠ Kostelec. Od </w:t>
      </w:r>
      <w:r w:rsidR="008D27BF">
        <w:rPr>
          <w:sz w:val="24"/>
          <w:szCs w:val="24"/>
        </w:rPr>
        <w:t>září 2021</w:t>
      </w:r>
      <w:r>
        <w:rPr>
          <w:sz w:val="24"/>
          <w:szCs w:val="24"/>
        </w:rPr>
        <w:t xml:space="preserve"> bude navštěvovat předšk</w:t>
      </w:r>
      <w:r w:rsidR="00540260">
        <w:rPr>
          <w:sz w:val="24"/>
          <w:szCs w:val="24"/>
        </w:rPr>
        <w:t xml:space="preserve">olní vzdělávání </w:t>
      </w:r>
      <w:r w:rsidR="00EB6076">
        <w:rPr>
          <w:sz w:val="24"/>
          <w:szCs w:val="24"/>
        </w:rPr>
        <w:t>v jedné třídě 14</w:t>
      </w:r>
      <w:r>
        <w:rPr>
          <w:sz w:val="24"/>
          <w:szCs w:val="24"/>
        </w:rPr>
        <w:t xml:space="preserve"> dětí.</w:t>
      </w:r>
    </w:p>
    <w:p w:rsidR="00620BD6" w:rsidRDefault="00620BD6" w:rsidP="00620BD6">
      <w:pPr>
        <w:jc w:val="both"/>
        <w:rPr>
          <w:sz w:val="24"/>
          <w:szCs w:val="24"/>
        </w:rPr>
      </w:pPr>
    </w:p>
    <w:p w:rsidR="00620BD6" w:rsidRDefault="00620BD6" w:rsidP="00620BD6">
      <w:pPr>
        <w:jc w:val="both"/>
        <w:rPr>
          <w:b/>
          <w:sz w:val="24"/>
          <w:szCs w:val="24"/>
        </w:rPr>
      </w:pPr>
    </w:p>
    <w:p w:rsidR="00620BD6" w:rsidRPr="00587736" w:rsidRDefault="00620BD6" w:rsidP="00620BD6">
      <w:pPr>
        <w:jc w:val="both"/>
        <w:rPr>
          <w:b/>
          <w:sz w:val="24"/>
          <w:szCs w:val="24"/>
        </w:rPr>
      </w:pPr>
      <w:r w:rsidRPr="00587736">
        <w:rPr>
          <w:b/>
          <w:sz w:val="24"/>
          <w:szCs w:val="24"/>
        </w:rPr>
        <w:t>MŠ Čeložnice</w:t>
      </w:r>
    </w:p>
    <w:p w:rsidR="00587736" w:rsidRDefault="00587736" w:rsidP="00EB6076">
      <w:pPr>
        <w:jc w:val="both"/>
        <w:rPr>
          <w:sz w:val="24"/>
          <w:szCs w:val="24"/>
        </w:rPr>
      </w:pPr>
      <w:r>
        <w:rPr>
          <w:sz w:val="24"/>
          <w:szCs w:val="24"/>
        </w:rPr>
        <w:t xml:space="preserve">Zápis do MŠ proběhl </w:t>
      </w:r>
      <w:proofErr w:type="gramStart"/>
      <w:r>
        <w:rPr>
          <w:sz w:val="24"/>
          <w:szCs w:val="24"/>
        </w:rPr>
        <w:t>12.5.2021</w:t>
      </w:r>
      <w:proofErr w:type="gramEnd"/>
      <w:r>
        <w:rPr>
          <w:sz w:val="24"/>
          <w:szCs w:val="24"/>
        </w:rPr>
        <w:t>.</w:t>
      </w:r>
    </w:p>
    <w:p w:rsidR="00EB6076" w:rsidRDefault="00EB6076" w:rsidP="00EB6076">
      <w:pPr>
        <w:jc w:val="both"/>
        <w:rPr>
          <w:sz w:val="24"/>
          <w:szCs w:val="24"/>
        </w:rPr>
      </w:pPr>
      <w:r>
        <w:rPr>
          <w:sz w:val="24"/>
          <w:szCs w:val="24"/>
        </w:rPr>
        <w:t>K zápisu k předškolnímu vzdělá</w:t>
      </w:r>
      <w:r w:rsidR="00161CBF">
        <w:rPr>
          <w:sz w:val="24"/>
          <w:szCs w:val="24"/>
        </w:rPr>
        <w:t>vání se přihlásily celkem 2 děti</w:t>
      </w:r>
      <w:r>
        <w:rPr>
          <w:sz w:val="24"/>
          <w:szCs w:val="24"/>
        </w:rPr>
        <w:t xml:space="preserve">. Všechny byly přijaty. Děti byly přijímány </w:t>
      </w:r>
      <w:r w:rsidR="00587736">
        <w:rPr>
          <w:sz w:val="24"/>
          <w:szCs w:val="24"/>
        </w:rPr>
        <w:t xml:space="preserve">podle schválené Směrnice </w:t>
      </w:r>
      <w:r>
        <w:rPr>
          <w:sz w:val="24"/>
          <w:szCs w:val="24"/>
        </w:rPr>
        <w:t>26/2021</w:t>
      </w:r>
      <w:r w:rsidR="00587736">
        <w:rPr>
          <w:sz w:val="24"/>
          <w:szCs w:val="24"/>
        </w:rPr>
        <w:t xml:space="preserve">- </w:t>
      </w:r>
      <w:r>
        <w:rPr>
          <w:sz w:val="24"/>
          <w:szCs w:val="24"/>
        </w:rPr>
        <w:t>Kritéria pro přijímání dětí do předškolního vzdělávání v MŠ Čeložnice. Od září 2021 bude navštěvovat předškolní vzdělávání v jedné třídě 14 dětí.</w:t>
      </w:r>
    </w:p>
    <w:p w:rsidR="00620BD6" w:rsidRDefault="00620BD6" w:rsidP="00620BD6">
      <w:pPr>
        <w:jc w:val="both"/>
        <w:rPr>
          <w:sz w:val="24"/>
          <w:szCs w:val="24"/>
        </w:rPr>
      </w:pPr>
    </w:p>
    <w:p w:rsidR="00620BD6" w:rsidRDefault="00620BD6" w:rsidP="00620BD6">
      <w:pPr>
        <w:jc w:val="both"/>
        <w:rPr>
          <w:sz w:val="24"/>
          <w:szCs w:val="24"/>
        </w:rPr>
      </w:pPr>
      <w:r>
        <w:rPr>
          <w:sz w:val="24"/>
          <w:szCs w:val="24"/>
        </w:rPr>
        <w:t>O</w:t>
      </w:r>
      <w:r w:rsidR="008D27BF">
        <w:rPr>
          <w:sz w:val="24"/>
          <w:szCs w:val="24"/>
        </w:rPr>
        <w:t>d září nového školního roku 2021</w:t>
      </w:r>
      <w:r>
        <w:rPr>
          <w:sz w:val="24"/>
          <w:szCs w:val="24"/>
        </w:rPr>
        <w:t>/</w:t>
      </w:r>
      <w:r w:rsidR="00FB3A62">
        <w:rPr>
          <w:sz w:val="24"/>
          <w:szCs w:val="24"/>
        </w:rPr>
        <w:t>2</w:t>
      </w:r>
      <w:r w:rsidR="008D27BF">
        <w:rPr>
          <w:sz w:val="24"/>
          <w:szCs w:val="24"/>
        </w:rPr>
        <w:t>2</w:t>
      </w:r>
      <w:r>
        <w:rPr>
          <w:sz w:val="24"/>
          <w:szCs w:val="24"/>
        </w:rPr>
        <w:t xml:space="preserve"> bude pro děti s odkladem školní docházky zřízena </w:t>
      </w:r>
      <w:r w:rsidRPr="00FB3A62">
        <w:rPr>
          <w:b/>
          <w:sz w:val="24"/>
          <w:szCs w:val="24"/>
        </w:rPr>
        <w:t>přípravná třída</w:t>
      </w:r>
      <w:r w:rsidR="008D27BF">
        <w:rPr>
          <w:sz w:val="24"/>
          <w:szCs w:val="24"/>
        </w:rPr>
        <w:t xml:space="preserve">. Mělo by </w:t>
      </w:r>
      <w:r>
        <w:rPr>
          <w:sz w:val="24"/>
          <w:szCs w:val="24"/>
        </w:rPr>
        <w:t>ji navšt</w:t>
      </w:r>
      <w:r w:rsidR="008D27BF">
        <w:rPr>
          <w:sz w:val="24"/>
          <w:szCs w:val="24"/>
        </w:rPr>
        <w:t>ěvovat 8</w:t>
      </w:r>
      <w:r>
        <w:rPr>
          <w:sz w:val="24"/>
          <w:szCs w:val="24"/>
        </w:rPr>
        <w:t xml:space="preserve"> dětí.</w:t>
      </w:r>
    </w:p>
    <w:p w:rsidR="00620BD6" w:rsidRPr="008D27BF" w:rsidRDefault="00620BD6" w:rsidP="00620BD6">
      <w:pPr>
        <w:jc w:val="both"/>
        <w:rPr>
          <w:b/>
          <w:color w:val="FF0000"/>
          <w:sz w:val="24"/>
          <w:szCs w:val="24"/>
        </w:rPr>
      </w:pPr>
      <w:r w:rsidRPr="008D27BF">
        <w:rPr>
          <w:b/>
          <w:color w:val="FF0000"/>
          <w:sz w:val="24"/>
          <w:szCs w:val="24"/>
        </w:rPr>
        <w:lastRenderedPageBreak/>
        <w:t>ZŠ Kostelec</w:t>
      </w:r>
    </w:p>
    <w:p w:rsidR="00A7548E" w:rsidRPr="00A7548E" w:rsidRDefault="00A7548E" w:rsidP="00A7548E">
      <w:pPr>
        <w:jc w:val="both"/>
        <w:rPr>
          <w:sz w:val="24"/>
          <w:szCs w:val="24"/>
        </w:rPr>
      </w:pPr>
      <w:r w:rsidRPr="00A7548E">
        <w:rPr>
          <w:sz w:val="24"/>
          <w:szCs w:val="24"/>
        </w:rPr>
        <w:t xml:space="preserve">Zápis </w:t>
      </w:r>
      <w:r>
        <w:rPr>
          <w:sz w:val="24"/>
          <w:szCs w:val="24"/>
        </w:rPr>
        <w:t>do Z</w:t>
      </w:r>
      <w:r w:rsidRPr="00A7548E">
        <w:rPr>
          <w:sz w:val="24"/>
          <w:szCs w:val="24"/>
        </w:rPr>
        <w:t xml:space="preserve">Š proběhl na dálku </w:t>
      </w:r>
      <w:r>
        <w:rPr>
          <w:sz w:val="24"/>
          <w:szCs w:val="24"/>
        </w:rPr>
        <w:t>bez přítom</w:t>
      </w:r>
      <w:r w:rsidR="00F5073C">
        <w:rPr>
          <w:sz w:val="24"/>
          <w:szCs w:val="24"/>
        </w:rPr>
        <w:t xml:space="preserve">nosti zákonných zástupců a dětí </w:t>
      </w:r>
      <w:r w:rsidRPr="00A7548E">
        <w:rPr>
          <w:sz w:val="24"/>
          <w:szCs w:val="24"/>
        </w:rPr>
        <w:t>/</w:t>
      </w:r>
      <w:proofErr w:type="spellStart"/>
      <w:r w:rsidRPr="00A7548E">
        <w:rPr>
          <w:sz w:val="24"/>
          <w:szCs w:val="24"/>
        </w:rPr>
        <w:t>koronavirová</w:t>
      </w:r>
      <w:proofErr w:type="spellEnd"/>
      <w:r w:rsidRPr="00A7548E">
        <w:rPr>
          <w:sz w:val="24"/>
          <w:szCs w:val="24"/>
        </w:rPr>
        <w:t xml:space="preserve"> pandemie/</w:t>
      </w:r>
      <w:r w:rsidR="00587736">
        <w:rPr>
          <w:sz w:val="24"/>
          <w:szCs w:val="24"/>
        </w:rPr>
        <w:t xml:space="preserve"> od 19.4.-</w:t>
      </w:r>
      <w:proofErr w:type="gramStart"/>
      <w:r w:rsidR="00587736">
        <w:rPr>
          <w:sz w:val="24"/>
          <w:szCs w:val="24"/>
        </w:rPr>
        <w:t>26.4.2021</w:t>
      </w:r>
      <w:proofErr w:type="gramEnd"/>
      <w:r w:rsidR="00F5073C">
        <w:rPr>
          <w:sz w:val="24"/>
          <w:szCs w:val="24"/>
        </w:rPr>
        <w:t>.</w:t>
      </w:r>
    </w:p>
    <w:p w:rsidR="00620BD6" w:rsidRDefault="00587736" w:rsidP="00620BD6">
      <w:pPr>
        <w:jc w:val="both"/>
        <w:rPr>
          <w:sz w:val="24"/>
          <w:szCs w:val="24"/>
        </w:rPr>
      </w:pPr>
      <w:r>
        <w:rPr>
          <w:sz w:val="24"/>
          <w:szCs w:val="24"/>
        </w:rPr>
        <w:t>K zápisu se přihlásilo celkem 14</w:t>
      </w:r>
      <w:r w:rsidR="00F5073C">
        <w:rPr>
          <w:sz w:val="24"/>
          <w:szCs w:val="24"/>
        </w:rPr>
        <w:t xml:space="preserve"> dětí. </w:t>
      </w:r>
      <w:r>
        <w:rPr>
          <w:sz w:val="24"/>
          <w:szCs w:val="24"/>
        </w:rPr>
        <w:t xml:space="preserve"> 6</w:t>
      </w:r>
      <w:r w:rsidR="00620BD6">
        <w:rPr>
          <w:sz w:val="24"/>
          <w:szCs w:val="24"/>
        </w:rPr>
        <w:t xml:space="preserve"> dětem byl doporučen odklad školní docházky.</w:t>
      </w:r>
    </w:p>
    <w:p w:rsidR="00620BD6" w:rsidRDefault="00620BD6" w:rsidP="00620BD6">
      <w:pPr>
        <w:jc w:val="both"/>
        <w:rPr>
          <w:sz w:val="24"/>
          <w:szCs w:val="24"/>
        </w:rPr>
      </w:pPr>
      <w:r>
        <w:rPr>
          <w:sz w:val="24"/>
          <w:szCs w:val="24"/>
        </w:rPr>
        <w:t xml:space="preserve">Rodiče následně písemně požádali o odklad školní docházky, k němuž doručili vyšetření z PPP a dětské lékařky. Od září </w:t>
      </w:r>
      <w:r w:rsidR="00587736">
        <w:rPr>
          <w:sz w:val="24"/>
          <w:szCs w:val="24"/>
        </w:rPr>
        <w:t>2021</w:t>
      </w:r>
      <w:r w:rsidR="00A7548E">
        <w:rPr>
          <w:sz w:val="24"/>
          <w:szCs w:val="24"/>
        </w:rPr>
        <w:t xml:space="preserve"> </w:t>
      </w:r>
      <w:r>
        <w:rPr>
          <w:sz w:val="24"/>
          <w:szCs w:val="24"/>
        </w:rPr>
        <w:t>by mělo</w:t>
      </w:r>
      <w:r w:rsidR="00587736">
        <w:rPr>
          <w:sz w:val="24"/>
          <w:szCs w:val="24"/>
        </w:rPr>
        <w:t xml:space="preserve"> 1. ročník navštěvovat celkem 8</w:t>
      </w:r>
      <w:r>
        <w:rPr>
          <w:sz w:val="24"/>
          <w:szCs w:val="24"/>
        </w:rPr>
        <w:t xml:space="preserve"> žáků.</w:t>
      </w: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pStyle w:val="Nadpis2"/>
        <w:rPr>
          <w:sz w:val="28"/>
        </w:rPr>
      </w:pPr>
      <w:r>
        <w:rPr>
          <w:sz w:val="28"/>
        </w:rPr>
        <w:t>Část V.</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Výsledky výchovy a vzdělávání žáků</w:t>
      </w:r>
    </w:p>
    <w:p w:rsidR="00620BD6" w:rsidRDefault="00620BD6" w:rsidP="00620BD6"/>
    <w:p w:rsidR="00620BD6" w:rsidRDefault="00620BD6" w:rsidP="00620BD6">
      <w:pPr>
        <w:jc w:val="both"/>
        <w:rPr>
          <w:sz w:val="24"/>
          <w:szCs w:val="24"/>
        </w:rPr>
      </w:pPr>
      <w:r>
        <w:rPr>
          <w:sz w:val="24"/>
          <w:szCs w:val="24"/>
        </w:rPr>
        <w:t>Žáci se vzdělávali podle ŠVP Škola plná pohody. Hodnocení žáků bylo provedeno podle platných</w:t>
      </w:r>
    </w:p>
    <w:p w:rsidR="00620BD6" w:rsidRDefault="00620BD6" w:rsidP="00620BD6">
      <w:pPr>
        <w:jc w:val="both"/>
        <w:rPr>
          <w:sz w:val="24"/>
          <w:szCs w:val="24"/>
        </w:rPr>
      </w:pPr>
      <w:r>
        <w:rPr>
          <w:sz w:val="24"/>
          <w:szCs w:val="24"/>
        </w:rPr>
        <w:t xml:space="preserve">zákonů /561/2004Sb./ a Pravidel pro hodnocení, která jsou přílohou ŠVP Škola plná pohody.  </w:t>
      </w:r>
    </w:p>
    <w:p w:rsidR="00620BD6" w:rsidRDefault="00620BD6" w:rsidP="00620BD6">
      <w:pPr>
        <w:jc w:val="both"/>
        <w:rPr>
          <w:sz w:val="24"/>
          <w:szCs w:val="24"/>
        </w:rPr>
      </w:pPr>
      <w:r>
        <w:rPr>
          <w:sz w:val="24"/>
          <w:szCs w:val="24"/>
        </w:rPr>
        <w:t>Všichni žáci byli hodnoceni v prvním i v druhém pololetí ve všech předmětech.</w:t>
      </w:r>
    </w:p>
    <w:p w:rsidR="00620BD6" w:rsidRDefault="00620BD6" w:rsidP="00620BD6"/>
    <w:p w:rsidR="00620BD6" w:rsidRDefault="00620BD6" w:rsidP="00620BD6"/>
    <w:p w:rsidR="00620BD6" w:rsidRDefault="00620BD6" w:rsidP="00620BD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22"/>
        <w:gridCol w:w="1106"/>
        <w:gridCol w:w="1562"/>
        <w:gridCol w:w="1198"/>
        <w:gridCol w:w="1360"/>
        <w:gridCol w:w="1106"/>
      </w:tblGrid>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Ročník</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Počet žáků</w:t>
            </w:r>
          </w:p>
        </w:tc>
        <w:tc>
          <w:tcPr>
            <w:tcW w:w="1562"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Prospělo s</w:t>
            </w:r>
          </w:p>
          <w:p w:rsidR="00620BD6" w:rsidRDefault="00620BD6" w:rsidP="00631F42">
            <w:pPr>
              <w:spacing w:line="276" w:lineRule="auto"/>
              <w:rPr>
                <w:b/>
                <w:sz w:val="24"/>
                <w:lang w:eastAsia="en-US"/>
              </w:rPr>
            </w:pPr>
            <w:r>
              <w:rPr>
                <w:b/>
                <w:sz w:val="24"/>
                <w:lang w:eastAsia="en-US"/>
              </w:rPr>
              <w:t>vyznamenání</w:t>
            </w:r>
          </w:p>
        </w:tc>
        <w:tc>
          <w:tcPr>
            <w:tcW w:w="1198"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 xml:space="preserve">Prospělo    </w:t>
            </w:r>
          </w:p>
        </w:tc>
        <w:tc>
          <w:tcPr>
            <w:tcW w:w="1360"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 xml:space="preserve">Neprospělo </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Opakují</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Pr="00094C57" w:rsidRDefault="00620BD6" w:rsidP="00631F42">
            <w:pPr>
              <w:spacing w:line="276" w:lineRule="auto"/>
              <w:jc w:val="center"/>
              <w:rPr>
                <w:b/>
                <w:color w:val="000000" w:themeColor="text1"/>
                <w:sz w:val="24"/>
                <w:lang w:eastAsia="en-US"/>
              </w:rPr>
            </w:pPr>
            <w:r w:rsidRPr="00094C57">
              <w:rPr>
                <w:b/>
                <w:color w:val="000000" w:themeColor="text1"/>
                <w:sz w:val="24"/>
                <w:lang w:eastAsia="en-US"/>
              </w:rPr>
              <w:t>1.</w:t>
            </w:r>
          </w:p>
        </w:tc>
        <w:tc>
          <w:tcPr>
            <w:tcW w:w="1106" w:type="dxa"/>
            <w:tcBorders>
              <w:top w:val="single" w:sz="8" w:space="0" w:color="auto"/>
              <w:left w:val="single" w:sz="8" w:space="0" w:color="auto"/>
              <w:bottom w:val="single" w:sz="8" w:space="0" w:color="auto"/>
              <w:right w:val="single" w:sz="8" w:space="0" w:color="auto"/>
            </w:tcBorders>
            <w:hideMark/>
          </w:tcPr>
          <w:p w:rsidR="00620BD6" w:rsidRPr="00094C57" w:rsidRDefault="00161CBF" w:rsidP="007C5AC6">
            <w:pPr>
              <w:spacing w:line="276" w:lineRule="auto"/>
              <w:jc w:val="center"/>
              <w:rPr>
                <w:b/>
                <w:color w:val="000000" w:themeColor="text1"/>
                <w:sz w:val="24"/>
                <w:lang w:eastAsia="en-US"/>
              </w:rPr>
            </w:pPr>
            <w:r>
              <w:rPr>
                <w:b/>
                <w:color w:val="000000" w:themeColor="text1"/>
                <w:sz w:val="24"/>
                <w:lang w:eastAsia="en-US"/>
              </w:rPr>
              <w:t>8</w:t>
            </w:r>
          </w:p>
        </w:tc>
        <w:tc>
          <w:tcPr>
            <w:tcW w:w="1562" w:type="dxa"/>
            <w:tcBorders>
              <w:top w:val="single" w:sz="8" w:space="0" w:color="auto"/>
              <w:left w:val="single" w:sz="8" w:space="0" w:color="auto"/>
              <w:bottom w:val="single" w:sz="8" w:space="0" w:color="auto"/>
              <w:right w:val="single" w:sz="8" w:space="0" w:color="auto"/>
            </w:tcBorders>
          </w:tcPr>
          <w:p w:rsidR="00620BD6" w:rsidRPr="00094C57" w:rsidRDefault="008D27BF" w:rsidP="00631F42">
            <w:pPr>
              <w:spacing w:line="276" w:lineRule="auto"/>
              <w:jc w:val="center"/>
              <w:rPr>
                <w:b/>
                <w:color w:val="000000" w:themeColor="text1"/>
                <w:sz w:val="24"/>
                <w:lang w:eastAsia="en-US"/>
              </w:rPr>
            </w:pPr>
            <w:r w:rsidRPr="00094C57">
              <w:rPr>
                <w:b/>
                <w:color w:val="000000" w:themeColor="text1"/>
                <w:sz w:val="24"/>
                <w:lang w:eastAsia="en-US"/>
              </w:rPr>
              <w:t>8</w:t>
            </w:r>
          </w:p>
        </w:tc>
        <w:tc>
          <w:tcPr>
            <w:tcW w:w="1198" w:type="dxa"/>
            <w:tcBorders>
              <w:top w:val="single" w:sz="8" w:space="0" w:color="auto"/>
              <w:left w:val="single" w:sz="8" w:space="0" w:color="auto"/>
              <w:bottom w:val="single" w:sz="8" w:space="0" w:color="auto"/>
              <w:right w:val="single" w:sz="8" w:space="0" w:color="auto"/>
            </w:tcBorders>
          </w:tcPr>
          <w:p w:rsidR="00620BD6" w:rsidRPr="00094C57" w:rsidRDefault="00161CBF" w:rsidP="00631F42">
            <w:pPr>
              <w:spacing w:line="276" w:lineRule="auto"/>
              <w:jc w:val="center"/>
              <w:rPr>
                <w:b/>
                <w:color w:val="000000" w:themeColor="text1"/>
                <w:sz w:val="24"/>
                <w:lang w:eastAsia="en-US"/>
              </w:rPr>
            </w:pPr>
            <w:r>
              <w:rPr>
                <w:b/>
                <w:color w:val="000000" w:themeColor="text1"/>
                <w:sz w:val="24"/>
                <w:lang w:eastAsia="en-US"/>
              </w:rPr>
              <w:t>-</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2.</w:t>
            </w:r>
          </w:p>
        </w:tc>
        <w:tc>
          <w:tcPr>
            <w:tcW w:w="1106" w:type="dxa"/>
            <w:tcBorders>
              <w:top w:val="single" w:sz="8" w:space="0" w:color="auto"/>
              <w:left w:val="single" w:sz="8" w:space="0" w:color="auto"/>
              <w:bottom w:val="single" w:sz="8" w:space="0" w:color="auto"/>
              <w:right w:val="single" w:sz="8" w:space="0" w:color="auto"/>
            </w:tcBorders>
            <w:hideMark/>
          </w:tcPr>
          <w:p w:rsidR="00620BD6" w:rsidRPr="00AA15BF" w:rsidRDefault="008D27BF" w:rsidP="007C5AC6">
            <w:pPr>
              <w:spacing w:line="276" w:lineRule="auto"/>
              <w:jc w:val="center"/>
              <w:rPr>
                <w:b/>
                <w:sz w:val="24"/>
                <w:lang w:eastAsia="en-US"/>
              </w:rPr>
            </w:pPr>
            <w:r>
              <w:rPr>
                <w:b/>
                <w:sz w:val="24"/>
                <w:lang w:eastAsia="en-US"/>
              </w:rPr>
              <w:t>10</w:t>
            </w:r>
          </w:p>
        </w:tc>
        <w:tc>
          <w:tcPr>
            <w:tcW w:w="1562" w:type="dxa"/>
            <w:tcBorders>
              <w:top w:val="single" w:sz="8" w:space="0" w:color="auto"/>
              <w:left w:val="single" w:sz="8" w:space="0" w:color="auto"/>
              <w:bottom w:val="single" w:sz="8" w:space="0" w:color="auto"/>
              <w:right w:val="single" w:sz="8" w:space="0" w:color="auto"/>
            </w:tcBorders>
          </w:tcPr>
          <w:p w:rsidR="00620BD6" w:rsidRPr="005E2D05" w:rsidRDefault="008D27BF" w:rsidP="00631F42">
            <w:pPr>
              <w:spacing w:line="276" w:lineRule="auto"/>
              <w:jc w:val="center"/>
              <w:rPr>
                <w:b/>
                <w:color w:val="FF0000"/>
                <w:sz w:val="24"/>
                <w:lang w:eastAsia="en-US"/>
              </w:rPr>
            </w:pPr>
            <w:r>
              <w:rPr>
                <w:b/>
                <w:color w:val="000000" w:themeColor="text1"/>
                <w:sz w:val="24"/>
                <w:lang w:eastAsia="en-US"/>
              </w:rPr>
              <w:t>10</w:t>
            </w:r>
          </w:p>
        </w:tc>
        <w:tc>
          <w:tcPr>
            <w:tcW w:w="1198" w:type="dxa"/>
            <w:tcBorders>
              <w:top w:val="single" w:sz="8" w:space="0" w:color="auto"/>
              <w:left w:val="single" w:sz="8" w:space="0" w:color="auto"/>
              <w:bottom w:val="single" w:sz="8" w:space="0" w:color="auto"/>
              <w:right w:val="single" w:sz="8" w:space="0" w:color="auto"/>
            </w:tcBorders>
          </w:tcPr>
          <w:p w:rsidR="00620BD6" w:rsidRPr="00AA15BF" w:rsidRDefault="00F5073C" w:rsidP="00631F42">
            <w:pPr>
              <w:spacing w:line="276" w:lineRule="auto"/>
              <w:jc w:val="center"/>
              <w:rPr>
                <w:rFonts w:eastAsiaTheme="minorHAnsi"/>
                <w:b/>
                <w:sz w:val="24"/>
                <w:szCs w:val="24"/>
                <w:lang w:eastAsia="en-US"/>
              </w:rPr>
            </w:pPr>
            <w:r>
              <w:rPr>
                <w:rFonts w:eastAsiaTheme="minorHAnsi"/>
                <w:b/>
                <w:sz w:val="24"/>
                <w:szCs w:val="24"/>
                <w:lang w:eastAsia="en-US"/>
              </w:rPr>
              <w:t>-</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3.</w:t>
            </w:r>
          </w:p>
        </w:tc>
        <w:tc>
          <w:tcPr>
            <w:tcW w:w="1106" w:type="dxa"/>
            <w:tcBorders>
              <w:top w:val="single" w:sz="8" w:space="0" w:color="auto"/>
              <w:left w:val="single" w:sz="8" w:space="0" w:color="auto"/>
              <w:bottom w:val="single" w:sz="8" w:space="0" w:color="auto"/>
              <w:right w:val="single" w:sz="8" w:space="0" w:color="auto"/>
            </w:tcBorders>
            <w:hideMark/>
          </w:tcPr>
          <w:p w:rsidR="00620BD6" w:rsidRPr="00AA15BF" w:rsidRDefault="008D27BF" w:rsidP="007C5AC6">
            <w:pPr>
              <w:spacing w:line="276" w:lineRule="auto"/>
              <w:jc w:val="center"/>
              <w:rPr>
                <w:b/>
                <w:sz w:val="24"/>
                <w:lang w:eastAsia="en-US"/>
              </w:rPr>
            </w:pPr>
            <w:r>
              <w:rPr>
                <w:b/>
                <w:sz w:val="24"/>
                <w:lang w:eastAsia="en-US"/>
              </w:rPr>
              <w:t>9</w:t>
            </w:r>
          </w:p>
        </w:tc>
        <w:tc>
          <w:tcPr>
            <w:tcW w:w="1562" w:type="dxa"/>
            <w:tcBorders>
              <w:top w:val="single" w:sz="8" w:space="0" w:color="auto"/>
              <w:left w:val="single" w:sz="8" w:space="0" w:color="auto"/>
              <w:bottom w:val="single" w:sz="8" w:space="0" w:color="auto"/>
              <w:right w:val="single" w:sz="8" w:space="0" w:color="auto"/>
            </w:tcBorders>
          </w:tcPr>
          <w:p w:rsidR="00620BD6" w:rsidRPr="00343074" w:rsidRDefault="008D27BF" w:rsidP="00631F42">
            <w:pPr>
              <w:spacing w:line="276" w:lineRule="auto"/>
              <w:jc w:val="center"/>
              <w:rPr>
                <w:b/>
                <w:sz w:val="24"/>
                <w:lang w:eastAsia="en-US"/>
              </w:rPr>
            </w:pPr>
            <w:r>
              <w:rPr>
                <w:b/>
                <w:sz w:val="24"/>
                <w:lang w:eastAsia="en-US"/>
              </w:rPr>
              <w:t>9</w:t>
            </w:r>
          </w:p>
        </w:tc>
        <w:tc>
          <w:tcPr>
            <w:tcW w:w="1198" w:type="dxa"/>
            <w:tcBorders>
              <w:top w:val="single" w:sz="8" w:space="0" w:color="auto"/>
              <w:left w:val="single" w:sz="8" w:space="0" w:color="auto"/>
              <w:bottom w:val="single" w:sz="8" w:space="0" w:color="auto"/>
              <w:right w:val="single" w:sz="8" w:space="0" w:color="auto"/>
            </w:tcBorders>
          </w:tcPr>
          <w:p w:rsidR="00620BD6" w:rsidRPr="00343074" w:rsidRDefault="008D27BF" w:rsidP="00631F42">
            <w:pPr>
              <w:spacing w:line="276" w:lineRule="auto"/>
              <w:jc w:val="center"/>
              <w:rPr>
                <w:b/>
                <w:sz w:val="24"/>
                <w:lang w:eastAsia="en-US"/>
              </w:rPr>
            </w:pPr>
            <w:r>
              <w:rPr>
                <w:b/>
                <w:sz w:val="24"/>
                <w:lang w:eastAsia="en-US"/>
              </w:rPr>
              <w:t>-</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4.</w:t>
            </w:r>
          </w:p>
        </w:tc>
        <w:tc>
          <w:tcPr>
            <w:tcW w:w="1106" w:type="dxa"/>
            <w:tcBorders>
              <w:top w:val="single" w:sz="8" w:space="0" w:color="auto"/>
              <w:left w:val="single" w:sz="8" w:space="0" w:color="auto"/>
              <w:bottom w:val="single" w:sz="8" w:space="0" w:color="auto"/>
              <w:right w:val="single" w:sz="8" w:space="0" w:color="auto"/>
            </w:tcBorders>
            <w:hideMark/>
          </w:tcPr>
          <w:p w:rsidR="00620BD6" w:rsidRPr="00AA15BF" w:rsidRDefault="008D27BF" w:rsidP="007C5AC6">
            <w:pPr>
              <w:spacing w:line="276" w:lineRule="auto"/>
              <w:jc w:val="center"/>
              <w:rPr>
                <w:b/>
                <w:sz w:val="24"/>
                <w:lang w:eastAsia="en-US"/>
              </w:rPr>
            </w:pPr>
            <w:r>
              <w:rPr>
                <w:b/>
                <w:sz w:val="24"/>
                <w:lang w:eastAsia="en-US"/>
              </w:rPr>
              <w:t>13</w:t>
            </w:r>
          </w:p>
        </w:tc>
        <w:tc>
          <w:tcPr>
            <w:tcW w:w="1562" w:type="dxa"/>
            <w:tcBorders>
              <w:top w:val="single" w:sz="8" w:space="0" w:color="auto"/>
              <w:left w:val="single" w:sz="8" w:space="0" w:color="auto"/>
              <w:bottom w:val="single" w:sz="8" w:space="0" w:color="auto"/>
              <w:right w:val="single" w:sz="8" w:space="0" w:color="auto"/>
            </w:tcBorders>
          </w:tcPr>
          <w:p w:rsidR="00620BD6" w:rsidRPr="00343074" w:rsidRDefault="00161CBF" w:rsidP="00631F42">
            <w:pPr>
              <w:spacing w:line="276" w:lineRule="auto"/>
              <w:jc w:val="center"/>
              <w:rPr>
                <w:b/>
                <w:sz w:val="24"/>
                <w:lang w:eastAsia="en-US"/>
              </w:rPr>
            </w:pPr>
            <w:r>
              <w:rPr>
                <w:b/>
                <w:sz w:val="24"/>
                <w:lang w:eastAsia="en-US"/>
              </w:rPr>
              <w:t>10</w:t>
            </w:r>
          </w:p>
        </w:tc>
        <w:tc>
          <w:tcPr>
            <w:tcW w:w="1198" w:type="dxa"/>
            <w:tcBorders>
              <w:top w:val="single" w:sz="8" w:space="0" w:color="auto"/>
              <w:left w:val="single" w:sz="8" w:space="0" w:color="auto"/>
              <w:bottom w:val="single" w:sz="8" w:space="0" w:color="auto"/>
              <w:right w:val="single" w:sz="8" w:space="0" w:color="auto"/>
            </w:tcBorders>
          </w:tcPr>
          <w:p w:rsidR="00620BD6" w:rsidRPr="00343074" w:rsidRDefault="008D27BF" w:rsidP="00631F42">
            <w:pPr>
              <w:spacing w:line="276" w:lineRule="auto"/>
              <w:jc w:val="center"/>
              <w:rPr>
                <w:b/>
                <w:sz w:val="24"/>
                <w:lang w:eastAsia="en-US"/>
              </w:rPr>
            </w:pPr>
            <w:r>
              <w:rPr>
                <w:b/>
                <w:sz w:val="24"/>
                <w:lang w:eastAsia="en-US"/>
              </w:rPr>
              <w:t>3</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5.</w:t>
            </w:r>
          </w:p>
        </w:tc>
        <w:tc>
          <w:tcPr>
            <w:tcW w:w="1106" w:type="dxa"/>
            <w:tcBorders>
              <w:top w:val="single" w:sz="8" w:space="0" w:color="auto"/>
              <w:left w:val="single" w:sz="8" w:space="0" w:color="auto"/>
              <w:bottom w:val="single" w:sz="8" w:space="0" w:color="auto"/>
              <w:right w:val="single" w:sz="8" w:space="0" w:color="auto"/>
            </w:tcBorders>
            <w:hideMark/>
          </w:tcPr>
          <w:p w:rsidR="00620BD6" w:rsidRPr="00AA15BF" w:rsidRDefault="008D27BF" w:rsidP="007C5AC6">
            <w:pPr>
              <w:spacing w:line="276" w:lineRule="auto"/>
              <w:jc w:val="center"/>
              <w:rPr>
                <w:b/>
                <w:sz w:val="24"/>
                <w:lang w:eastAsia="en-US"/>
              </w:rPr>
            </w:pPr>
            <w:r>
              <w:rPr>
                <w:b/>
                <w:sz w:val="24"/>
                <w:lang w:eastAsia="en-US"/>
              </w:rPr>
              <w:t>10</w:t>
            </w:r>
          </w:p>
        </w:tc>
        <w:tc>
          <w:tcPr>
            <w:tcW w:w="1562" w:type="dxa"/>
            <w:tcBorders>
              <w:top w:val="single" w:sz="8" w:space="0" w:color="auto"/>
              <w:left w:val="single" w:sz="8" w:space="0" w:color="auto"/>
              <w:bottom w:val="single" w:sz="8" w:space="0" w:color="auto"/>
              <w:right w:val="single" w:sz="8" w:space="0" w:color="auto"/>
            </w:tcBorders>
          </w:tcPr>
          <w:p w:rsidR="00620BD6" w:rsidRPr="00343074" w:rsidRDefault="008D27BF" w:rsidP="00631F42">
            <w:pPr>
              <w:spacing w:line="276" w:lineRule="auto"/>
              <w:jc w:val="center"/>
              <w:rPr>
                <w:b/>
                <w:sz w:val="24"/>
                <w:lang w:eastAsia="en-US"/>
              </w:rPr>
            </w:pPr>
            <w:r>
              <w:rPr>
                <w:b/>
                <w:sz w:val="24"/>
                <w:lang w:eastAsia="en-US"/>
              </w:rPr>
              <w:t>9</w:t>
            </w:r>
          </w:p>
        </w:tc>
        <w:tc>
          <w:tcPr>
            <w:tcW w:w="1198" w:type="dxa"/>
            <w:tcBorders>
              <w:top w:val="single" w:sz="8" w:space="0" w:color="auto"/>
              <w:left w:val="single" w:sz="8" w:space="0" w:color="auto"/>
              <w:bottom w:val="single" w:sz="8" w:space="0" w:color="auto"/>
              <w:right w:val="single" w:sz="8" w:space="0" w:color="auto"/>
            </w:tcBorders>
          </w:tcPr>
          <w:p w:rsidR="00620BD6" w:rsidRPr="00343074" w:rsidRDefault="008D27BF" w:rsidP="00631F42">
            <w:pPr>
              <w:spacing w:line="276" w:lineRule="auto"/>
              <w:jc w:val="center"/>
              <w:rPr>
                <w:b/>
                <w:sz w:val="24"/>
                <w:lang w:eastAsia="en-US"/>
              </w:rPr>
            </w:pPr>
            <w:r>
              <w:rPr>
                <w:b/>
                <w:sz w:val="24"/>
                <w:lang w:eastAsia="en-US"/>
              </w:rPr>
              <w:t>1</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Celkem</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161CBF" w:rsidP="00631F42">
            <w:pPr>
              <w:spacing w:line="276" w:lineRule="auto"/>
              <w:jc w:val="center"/>
              <w:rPr>
                <w:b/>
                <w:sz w:val="24"/>
                <w:lang w:eastAsia="en-US"/>
              </w:rPr>
            </w:pPr>
            <w:r>
              <w:rPr>
                <w:b/>
                <w:sz w:val="24"/>
                <w:lang w:eastAsia="en-US"/>
              </w:rPr>
              <w:t>50</w:t>
            </w:r>
          </w:p>
        </w:tc>
        <w:tc>
          <w:tcPr>
            <w:tcW w:w="1562" w:type="dxa"/>
            <w:tcBorders>
              <w:top w:val="single" w:sz="8" w:space="0" w:color="auto"/>
              <w:left w:val="single" w:sz="8" w:space="0" w:color="auto"/>
              <w:bottom w:val="single" w:sz="8" w:space="0" w:color="auto"/>
              <w:right w:val="single" w:sz="8" w:space="0" w:color="auto"/>
            </w:tcBorders>
            <w:shd w:val="pct15" w:color="auto" w:fill="FFFFFF"/>
          </w:tcPr>
          <w:p w:rsidR="00620BD6" w:rsidRDefault="00161CBF" w:rsidP="00631F42">
            <w:pPr>
              <w:spacing w:line="276" w:lineRule="auto"/>
              <w:jc w:val="center"/>
              <w:rPr>
                <w:b/>
                <w:sz w:val="24"/>
                <w:lang w:eastAsia="en-US"/>
              </w:rPr>
            </w:pPr>
            <w:r>
              <w:rPr>
                <w:b/>
                <w:sz w:val="24"/>
                <w:lang w:eastAsia="en-US"/>
              </w:rPr>
              <w:t>46</w:t>
            </w:r>
          </w:p>
        </w:tc>
        <w:tc>
          <w:tcPr>
            <w:tcW w:w="1198" w:type="dxa"/>
            <w:tcBorders>
              <w:top w:val="single" w:sz="8" w:space="0" w:color="auto"/>
              <w:left w:val="single" w:sz="8" w:space="0" w:color="auto"/>
              <w:bottom w:val="single" w:sz="8" w:space="0" w:color="auto"/>
              <w:right w:val="single" w:sz="8" w:space="0" w:color="auto"/>
            </w:tcBorders>
            <w:shd w:val="pct15" w:color="auto" w:fill="FFFFFF"/>
          </w:tcPr>
          <w:p w:rsidR="00620BD6" w:rsidRDefault="008D27BF" w:rsidP="00631F42">
            <w:pPr>
              <w:spacing w:line="276" w:lineRule="auto"/>
              <w:jc w:val="center"/>
              <w:rPr>
                <w:b/>
                <w:sz w:val="24"/>
                <w:lang w:eastAsia="en-US"/>
              </w:rPr>
            </w:pPr>
            <w:r>
              <w:rPr>
                <w:b/>
                <w:sz w:val="24"/>
                <w:lang w:eastAsia="en-US"/>
              </w:rPr>
              <w:t>4</w:t>
            </w:r>
          </w:p>
        </w:tc>
        <w:tc>
          <w:tcPr>
            <w:tcW w:w="1360"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w:t>
            </w:r>
          </w:p>
        </w:tc>
      </w:tr>
    </w:tbl>
    <w:p w:rsidR="00620BD6" w:rsidRDefault="00620BD6" w:rsidP="00620BD6"/>
    <w:p w:rsidR="00620BD6" w:rsidRDefault="00620BD6" w:rsidP="00620BD6">
      <w:pPr>
        <w:jc w:val="both"/>
        <w:rPr>
          <w:sz w:val="24"/>
          <w:szCs w:val="24"/>
        </w:rPr>
      </w:pPr>
    </w:p>
    <w:p w:rsidR="00620BD6" w:rsidRPr="0081042A" w:rsidRDefault="00AB0A90" w:rsidP="00620BD6">
      <w:pPr>
        <w:jc w:val="both"/>
        <w:rPr>
          <w:color w:val="000000" w:themeColor="text1"/>
          <w:sz w:val="24"/>
          <w:szCs w:val="24"/>
        </w:rPr>
      </w:pPr>
      <w:r>
        <w:rPr>
          <w:b/>
          <w:sz w:val="24"/>
          <w:szCs w:val="24"/>
        </w:rPr>
        <w:t>Ve školním roce 2020</w:t>
      </w:r>
      <w:r w:rsidR="00FB3A62">
        <w:rPr>
          <w:b/>
          <w:sz w:val="24"/>
          <w:szCs w:val="24"/>
        </w:rPr>
        <w:t>/</w:t>
      </w:r>
      <w:r w:rsidR="002F2130">
        <w:rPr>
          <w:b/>
          <w:sz w:val="24"/>
          <w:szCs w:val="24"/>
        </w:rPr>
        <w:t>2</w:t>
      </w:r>
      <w:r>
        <w:rPr>
          <w:b/>
          <w:sz w:val="24"/>
          <w:szCs w:val="24"/>
        </w:rPr>
        <w:t>1</w:t>
      </w:r>
      <w:r w:rsidR="00761ED6">
        <w:rPr>
          <w:b/>
          <w:sz w:val="24"/>
          <w:szCs w:val="24"/>
        </w:rPr>
        <w:t xml:space="preserve"> </w:t>
      </w:r>
      <w:r w:rsidR="008D27BF">
        <w:rPr>
          <w:b/>
          <w:sz w:val="24"/>
          <w:szCs w:val="24"/>
        </w:rPr>
        <w:t xml:space="preserve">nebyla </w:t>
      </w:r>
      <w:r w:rsidR="00161CBF">
        <w:rPr>
          <w:sz w:val="24"/>
          <w:szCs w:val="24"/>
        </w:rPr>
        <w:t>nikomu z</w:t>
      </w:r>
      <w:r w:rsidR="008D27BF" w:rsidRPr="008D27BF">
        <w:rPr>
          <w:sz w:val="24"/>
          <w:szCs w:val="24"/>
        </w:rPr>
        <w:t xml:space="preserve"> žáků </w:t>
      </w:r>
      <w:r w:rsidR="00761ED6" w:rsidRPr="008D27BF">
        <w:rPr>
          <w:color w:val="000000" w:themeColor="text1"/>
          <w:sz w:val="24"/>
          <w:szCs w:val="24"/>
        </w:rPr>
        <w:t>snížena</w:t>
      </w:r>
      <w:r w:rsidR="00F5073C" w:rsidRPr="008D27BF">
        <w:rPr>
          <w:color w:val="000000" w:themeColor="text1"/>
          <w:sz w:val="24"/>
          <w:szCs w:val="24"/>
        </w:rPr>
        <w:t xml:space="preserve"> z</w:t>
      </w:r>
      <w:r w:rsidR="0081042A" w:rsidRPr="008D27BF">
        <w:rPr>
          <w:color w:val="000000" w:themeColor="text1"/>
          <w:sz w:val="24"/>
          <w:szCs w:val="24"/>
        </w:rPr>
        <w:t xml:space="preserve">námka </w:t>
      </w:r>
      <w:r w:rsidR="008D27BF">
        <w:rPr>
          <w:color w:val="000000" w:themeColor="text1"/>
          <w:sz w:val="24"/>
          <w:szCs w:val="24"/>
        </w:rPr>
        <w:t>z chování</w:t>
      </w:r>
      <w:r w:rsidR="00F5073C" w:rsidRPr="008D27BF">
        <w:rPr>
          <w:color w:val="000000" w:themeColor="text1"/>
          <w:sz w:val="24"/>
          <w:szCs w:val="24"/>
        </w:rPr>
        <w:t>.</w:t>
      </w:r>
    </w:p>
    <w:p w:rsidR="00620BD6" w:rsidRPr="005E2D05" w:rsidRDefault="00620BD6" w:rsidP="00620BD6">
      <w:pPr>
        <w:jc w:val="both"/>
        <w:rPr>
          <w:color w:val="FF0000"/>
          <w:sz w:val="24"/>
          <w:szCs w:val="24"/>
        </w:rPr>
      </w:pPr>
    </w:p>
    <w:p w:rsidR="00620BD6" w:rsidRDefault="008D27BF" w:rsidP="00620BD6">
      <w:pPr>
        <w:jc w:val="both"/>
        <w:rPr>
          <w:sz w:val="24"/>
          <w:szCs w:val="24"/>
        </w:rPr>
      </w:pPr>
      <w:r>
        <w:rPr>
          <w:sz w:val="24"/>
          <w:szCs w:val="24"/>
        </w:rPr>
        <w:t>Ve školním roce 2020</w:t>
      </w:r>
      <w:r w:rsidR="00620BD6">
        <w:rPr>
          <w:sz w:val="24"/>
          <w:szCs w:val="24"/>
        </w:rPr>
        <w:t>/</w:t>
      </w:r>
      <w:r>
        <w:rPr>
          <w:sz w:val="24"/>
          <w:szCs w:val="24"/>
        </w:rPr>
        <w:t>21</w:t>
      </w:r>
      <w:r w:rsidR="009A49EC">
        <w:rPr>
          <w:sz w:val="24"/>
          <w:szCs w:val="24"/>
        </w:rPr>
        <w:t xml:space="preserve"> bylo integrováno jedno dítě </w:t>
      </w:r>
      <w:r w:rsidR="00094C57">
        <w:rPr>
          <w:sz w:val="24"/>
          <w:szCs w:val="24"/>
        </w:rPr>
        <w:t xml:space="preserve">v MŠ </w:t>
      </w:r>
      <w:r w:rsidR="009A49EC">
        <w:rPr>
          <w:sz w:val="24"/>
          <w:szCs w:val="24"/>
        </w:rPr>
        <w:t>/cizinec mimo EU/. Byl mu přidělen asistent pedagoga. V základní</w:t>
      </w:r>
      <w:r w:rsidR="00620BD6">
        <w:rPr>
          <w:sz w:val="24"/>
          <w:szCs w:val="24"/>
        </w:rPr>
        <w:t xml:space="preserve"> škole </w:t>
      </w:r>
      <w:r w:rsidR="009A49EC">
        <w:rPr>
          <w:sz w:val="24"/>
          <w:szCs w:val="24"/>
        </w:rPr>
        <w:t xml:space="preserve">nebyl </w:t>
      </w:r>
      <w:r w:rsidR="00620BD6">
        <w:rPr>
          <w:sz w:val="24"/>
          <w:szCs w:val="24"/>
        </w:rPr>
        <w:t>žádný integrovaný žák</w:t>
      </w:r>
      <w:r w:rsidR="00094C57">
        <w:rPr>
          <w:sz w:val="24"/>
          <w:szCs w:val="24"/>
        </w:rPr>
        <w:t xml:space="preserve"> s poruchami učení. Byli</w:t>
      </w:r>
      <w:r w:rsidR="00620BD6">
        <w:rPr>
          <w:sz w:val="24"/>
          <w:szCs w:val="24"/>
        </w:rPr>
        <w:t xml:space="preserve"> </w:t>
      </w:r>
      <w:r w:rsidR="009A49EC">
        <w:rPr>
          <w:sz w:val="24"/>
          <w:szCs w:val="24"/>
        </w:rPr>
        <w:t xml:space="preserve">zde </w:t>
      </w:r>
      <w:r w:rsidR="00620BD6">
        <w:rPr>
          <w:sz w:val="24"/>
          <w:szCs w:val="24"/>
        </w:rPr>
        <w:t>diagnostikován</w:t>
      </w:r>
      <w:r w:rsidR="00FB3A62">
        <w:rPr>
          <w:sz w:val="24"/>
          <w:szCs w:val="24"/>
        </w:rPr>
        <w:t>i dva žáci</w:t>
      </w:r>
      <w:r w:rsidR="00620BD6">
        <w:rPr>
          <w:sz w:val="24"/>
          <w:szCs w:val="24"/>
        </w:rPr>
        <w:t xml:space="preserve"> s Aspergerovým syndromem</w:t>
      </w:r>
      <w:r w:rsidR="00FB3A62">
        <w:rPr>
          <w:sz w:val="24"/>
          <w:szCs w:val="24"/>
        </w:rPr>
        <w:t xml:space="preserve"> a kombinovanými vadami.  Oběma byli</w:t>
      </w:r>
      <w:r w:rsidR="00620BD6">
        <w:rPr>
          <w:sz w:val="24"/>
          <w:szCs w:val="24"/>
        </w:rPr>
        <w:t xml:space="preserve"> přidělen</w:t>
      </w:r>
      <w:r w:rsidR="00FB3A62">
        <w:rPr>
          <w:sz w:val="24"/>
          <w:szCs w:val="24"/>
        </w:rPr>
        <w:t>i</w:t>
      </w:r>
      <w:r w:rsidR="00620BD6">
        <w:rPr>
          <w:sz w:val="24"/>
          <w:szCs w:val="24"/>
        </w:rPr>
        <w:t xml:space="preserve"> asistent</w:t>
      </w:r>
      <w:r w:rsidR="00161CBF">
        <w:rPr>
          <w:sz w:val="24"/>
          <w:szCs w:val="24"/>
        </w:rPr>
        <w:t xml:space="preserve">i pedagoga a pracovali </w:t>
      </w:r>
      <w:r w:rsidR="00620BD6">
        <w:rPr>
          <w:sz w:val="24"/>
          <w:szCs w:val="24"/>
        </w:rPr>
        <w:t>podle individuálního vzdělávacího plánu.</w:t>
      </w:r>
      <w:r w:rsidR="009A49EC">
        <w:rPr>
          <w:sz w:val="24"/>
          <w:szCs w:val="24"/>
        </w:rPr>
        <w:t xml:space="preserve"> Žáci </w:t>
      </w:r>
      <w:proofErr w:type="gramStart"/>
      <w:r w:rsidR="009A49EC">
        <w:rPr>
          <w:sz w:val="24"/>
          <w:szCs w:val="24"/>
        </w:rPr>
        <w:t>byli v</w:t>
      </w:r>
      <w:r w:rsidR="00EC0BB1">
        <w:rPr>
          <w:sz w:val="24"/>
          <w:szCs w:val="24"/>
        </w:rPr>
        <w:t xml:space="preserve"> 1</w:t>
      </w:r>
      <w:r w:rsidR="002F2130">
        <w:rPr>
          <w:sz w:val="24"/>
          <w:szCs w:val="24"/>
        </w:rPr>
        <w:t>. a 4</w:t>
      </w:r>
      <w:r w:rsidR="00FB3A62">
        <w:rPr>
          <w:sz w:val="24"/>
          <w:szCs w:val="24"/>
        </w:rPr>
        <w:t>.ročníku</w:t>
      </w:r>
      <w:proofErr w:type="gramEnd"/>
      <w:r w:rsidR="00FB3A62">
        <w:rPr>
          <w:sz w:val="24"/>
          <w:szCs w:val="24"/>
        </w:rPr>
        <w:t>.</w:t>
      </w:r>
    </w:p>
    <w:p w:rsidR="00620BD6" w:rsidRDefault="00620BD6" w:rsidP="00620BD6">
      <w:pPr>
        <w:jc w:val="both"/>
        <w:rPr>
          <w:sz w:val="24"/>
          <w:szCs w:val="24"/>
        </w:rPr>
      </w:pPr>
    </w:p>
    <w:p w:rsidR="00620BD6" w:rsidRDefault="00620BD6" w:rsidP="00620BD6">
      <w:pPr>
        <w:jc w:val="both"/>
        <w:rPr>
          <w:sz w:val="24"/>
          <w:szCs w:val="24"/>
        </w:rPr>
      </w:pPr>
      <w:r>
        <w:rPr>
          <w:sz w:val="24"/>
          <w:szCs w:val="24"/>
        </w:rPr>
        <w:t>V MŠ Kostelci a MŠ Čeložnicích probíhala předškolní výchova podle ŠVP s názvem „Rok má barvu duhy“, který byl časově rozpracován podle jednotlivých tematických celků.</w:t>
      </w:r>
    </w:p>
    <w:p w:rsidR="00620BD6" w:rsidRDefault="00620BD6" w:rsidP="00620BD6">
      <w:pPr>
        <w:jc w:val="both"/>
        <w:rPr>
          <w:sz w:val="24"/>
          <w:szCs w:val="24"/>
        </w:rPr>
      </w:pPr>
    </w:p>
    <w:p w:rsidR="00620BD6" w:rsidRDefault="00620BD6" w:rsidP="00620BD6">
      <w:pPr>
        <w:jc w:val="both"/>
        <w:rPr>
          <w:sz w:val="24"/>
          <w:szCs w:val="24"/>
        </w:rPr>
      </w:pPr>
      <w:r>
        <w:rPr>
          <w:sz w:val="24"/>
          <w:szCs w:val="24"/>
        </w:rPr>
        <w:t>Ve školní družině byl naplňován výchovně vzdělávací plán podle příloh</w:t>
      </w:r>
      <w:r w:rsidR="009A49EC">
        <w:rPr>
          <w:sz w:val="24"/>
          <w:szCs w:val="24"/>
        </w:rPr>
        <w:t>y ŠVP Škola plná pohody pro ŠD.</w:t>
      </w:r>
    </w:p>
    <w:p w:rsidR="00094C57" w:rsidRPr="009A49EC" w:rsidRDefault="00094C57" w:rsidP="00620BD6">
      <w:pPr>
        <w:jc w:val="both"/>
        <w:rPr>
          <w:sz w:val="24"/>
          <w:szCs w:val="24"/>
        </w:rPr>
      </w:pPr>
    </w:p>
    <w:p w:rsidR="00620BD6" w:rsidRPr="009A49EC" w:rsidRDefault="009A49EC" w:rsidP="00620BD6">
      <w:pPr>
        <w:jc w:val="both"/>
        <w:rPr>
          <w:b/>
          <w:sz w:val="24"/>
          <w:szCs w:val="24"/>
          <w:u w:val="single"/>
        </w:rPr>
      </w:pPr>
      <w:r>
        <w:rPr>
          <w:b/>
          <w:sz w:val="24"/>
          <w:szCs w:val="24"/>
          <w:u w:val="single"/>
        </w:rPr>
        <w:t>Plavecký kur</w:t>
      </w:r>
      <w:r w:rsidR="00094C57">
        <w:rPr>
          <w:b/>
          <w:sz w:val="24"/>
          <w:szCs w:val="24"/>
          <w:u w:val="single"/>
        </w:rPr>
        <w:t>z</w:t>
      </w:r>
    </w:p>
    <w:p w:rsidR="00A7548E" w:rsidRDefault="00EC0BB1" w:rsidP="00620BD6">
      <w:pPr>
        <w:jc w:val="both"/>
        <w:rPr>
          <w:sz w:val="24"/>
          <w:szCs w:val="24"/>
        </w:rPr>
      </w:pPr>
      <w:r>
        <w:rPr>
          <w:sz w:val="24"/>
          <w:szCs w:val="24"/>
        </w:rPr>
        <w:t xml:space="preserve">Plavecký kurz byl kvůli </w:t>
      </w:r>
      <w:proofErr w:type="spellStart"/>
      <w:r>
        <w:rPr>
          <w:sz w:val="24"/>
          <w:szCs w:val="24"/>
        </w:rPr>
        <w:t>koronavirové</w:t>
      </w:r>
      <w:proofErr w:type="spellEnd"/>
      <w:r>
        <w:rPr>
          <w:sz w:val="24"/>
          <w:szCs w:val="24"/>
        </w:rPr>
        <w:t xml:space="preserve"> pandemii zrušen</w:t>
      </w:r>
      <w:r w:rsidR="002F2130">
        <w:rPr>
          <w:sz w:val="24"/>
          <w:szCs w:val="24"/>
        </w:rPr>
        <w:t>.</w:t>
      </w:r>
    </w:p>
    <w:p w:rsidR="00EC0BB1" w:rsidRPr="0081042A" w:rsidRDefault="00EC0BB1" w:rsidP="00620BD6">
      <w:pPr>
        <w:jc w:val="both"/>
        <w:rPr>
          <w:sz w:val="24"/>
          <w:szCs w:val="24"/>
        </w:rPr>
      </w:pPr>
    </w:p>
    <w:p w:rsidR="00094C57" w:rsidRDefault="00094C57" w:rsidP="00620BD6">
      <w:pPr>
        <w:jc w:val="both"/>
        <w:rPr>
          <w:b/>
          <w:sz w:val="24"/>
          <w:szCs w:val="24"/>
          <w:u w:val="single"/>
        </w:rPr>
      </w:pPr>
    </w:p>
    <w:p w:rsidR="00620BD6" w:rsidRPr="00063587" w:rsidRDefault="00620BD6" w:rsidP="00620BD6">
      <w:pPr>
        <w:jc w:val="both"/>
        <w:rPr>
          <w:b/>
          <w:sz w:val="24"/>
          <w:szCs w:val="24"/>
          <w:u w:val="single"/>
        </w:rPr>
      </w:pPr>
      <w:r w:rsidRPr="00063587">
        <w:rPr>
          <w:b/>
          <w:sz w:val="24"/>
          <w:szCs w:val="24"/>
          <w:u w:val="single"/>
        </w:rPr>
        <w:lastRenderedPageBreak/>
        <w:t>Dopravní výchova</w:t>
      </w:r>
    </w:p>
    <w:p w:rsidR="00620BD6" w:rsidRDefault="00620BD6" w:rsidP="00620BD6">
      <w:pPr>
        <w:jc w:val="both"/>
        <w:rPr>
          <w:sz w:val="24"/>
          <w:szCs w:val="24"/>
        </w:rPr>
      </w:pPr>
    </w:p>
    <w:p w:rsidR="00620BD6" w:rsidRDefault="009A49EC" w:rsidP="00620BD6">
      <w:pPr>
        <w:jc w:val="both"/>
        <w:rPr>
          <w:sz w:val="24"/>
          <w:szCs w:val="24"/>
        </w:rPr>
      </w:pPr>
      <w:r>
        <w:rPr>
          <w:color w:val="000000" w:themeColor="text1"/>
          <w:sz w:val="24"/>
          <w:szCs w:val="24"/>
        </w:rPr>
        <w:t>Dopravní výchova</w:t>
      </w:r>
      <w:r w:rsidR="00620BD6">
        <w:rPr>
          <w:color w:val="000000" w:themeColor="text1"/>
          <w:sz w:val="24"/>
          <w:szCs w:val="24"/>
        </w:rPr>
        <w:t xml:space="preserve"> –</w:t>
      </w:r>
      <w:r>
        <w:rPr>
          <w:color w:val="000000" w:themeColor="text1"/>
          <w:sz w:val="24"/>
          <w:szCs w:val="24"/>
        </w:rPr>
        <w:t xml:space="preserve"> nekonala se kvůli </w:t>
      </w:r>
      <w:proofErr w:type="spellStart"/>
      <w:r>
        <w:rPr>
          <w:color w:val="000000" w:themeColor="text1"/>
          <w:sz w:val="24"/>
          <w:szCs w:val="24"/>
        </w:rPr>
        <w:t>koronavirové</w:t>
      </w:r>
      <w:proofErr w:type="spellEnd"/>
      <w:r>
        <w:rPr>
          <w:color w:val="000000" w:themeColor="text1"/>
          <w:sz w:val="24"/>
          <w:szCs w:val="24"/>
        </w:rPr>
        <w:t xml:space="preserve"> pandemii.</w:t>
      </w:r>
    </w:p>
    <w:p w:rsidR="00620BD6" w:rsidRDefault="00620BD6" w:rsidP="00620BD6">
      <w:pPr>
        <w:jc w:val="both"/>
        <w:rPr>
          <w:b/>
          <w:sz w:val="24"/>
          <w:szCs w:val="24"/>
          <w:u w:val="single"/>
        </w:rPr>
      </w:pPr>
    </w:p>
    <w:p w:rsidR="00620BD6" w:rsidRPr="009A78F8" w:rsidRDefault="00620BD6" w:rsidP="00620BD6">
      <w:pPr>
        <w:jc w:val="both"/>
        <w:rPr>
          <w:b/>
          <w:sz w:val="24"/>
          <w:szCs w:val="24"/>
          <w:u w:val="single"/>
        </w:rPr>
      </w:pPr>
      <w:r w:rsidRPr="009A78F8">
        <w:rPr>
          <w:b/>
          <w:sz w:val="24"/>
          <w:szCs w:val="24"/>
          <w:u w:val="single"/>
        </w:rPr>
        <w:t>Školní olympiády a soutěže</w:t>
      </w:r>
    </w:p>
    <w:p w:rsidR="00620BD6" w:rsidRDefault="00620BD6" w:rsidP="00620BD6">
      <w:pPr>
        <w:jc w:val="both"/>
        <w:rPr>
          <w:sz w:val="24"/>
          <w:szCs w:val="24"/>
        </w:rPr>
      </w:pPr>
    </w:p>
    <w:p w:rsidR="00620BD6" w:rsidRDefault="005E2D05" w:rsidP="00620BD6">
      <w:pPr>
        <w:jc w:val="both"/>
        <w:rPr>
          <w:sz w:val="24"/>
          <w:szCs w:val="24"/>
        </w:rPr>
      </w:pPr>
      <w:r>
        <w:rPr>
          <w:sz w:val="24"/>
          <w:szCs w:val="24"/>
        </w:rPr>
        <w:t>Matematické soutěže Klokan a Olym</w:t>
      </w:r>
      <w:r w:rsidR="002F2130">
        <w:rPr>
          <w:sz w:val="24"/>
          <w:szCs w:val="24"/>
        </w:rPr>
        <w:t>piáda</w:t>
      </w:r>
      <w:r>
        <w:rPr>
          <w:sz w:val="24"/>
          <w:szCs w:val="24"/>
        </w:rPr>
        <w:t xml:space="preserve"> z M</w:t>
      </w:r>
      <w:r w:rsidR="009A49EC">
        <w:rPr>
          <w:sz w:val="24"/>
          <w:szCs w:val="24"/>
        </w:rPr>
        <w:t xml:space="preserve"> proběhly distanční formou</w:t>
      </w:r>
      <w:r w:rsidR="002F2130">
        <w:rPr>
          <w:sz w:val="24"/>
          <w:szCs w:val="24"/>
        </w:rPr>
        <w:t>.</w:t>
      </w:r>
    </w:p>
    <w:p w:rsidR="0043441C" w:rsidRDefault="0043441C" w:rsidP="00620BD6">
      <w:pPr>
        <w:jc w:val="both"/>
        <w:rPr>
          <w:sz w:val="24"/>
          <w:szCs w:val="24"/>
        </w:rPr>
      </w:pPr>
    </w:p>
    <w:p w:rsidR="00620BD6" w:rsidRDefault="00620BD6" w:rsidP="00620BD6">
      <w:pPr>
        <w:jc w:val="both"/>
        <w:rPr>
          <w:sz w:val="24"/>
          <w:szCs w:val="24"/>
        </w:rPr>
      </w:pPr>
    </w:p>
    <w:p w:rsidR="00620BD6" w:rsidRDefault="00620BD6" w:rsidP="00620BD6">
      <w:pPr>
        <w:pStyle w:val="Nadpis2"/>
        <w:rPr>
          <w:sz w:val="28"/>
        </w:rPr>
      </w:pPr>
      <w:proofErr w:type="gramStart"/>
      <w:r>
        <w:rPr>
          <w:sz w:val="28"/>
        </w:rPr>
        <w:t>Část  VI</w:t>
      </w:r>
      <w:proofErr w:type="gramEnd"/>
      <w:r>
        <w:rPr>
          <w:sz w:val="28"/>
        </w:rPr>
        <w:t>.</w:t>
      </w:r>
      <w:bookmarkStart w:id="0" w:name="_GoBack"/>
      <w:bookmarkEnd w:id="0"/>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Prevence sociálně patologických jevů</w:t>
      </w:r>
    </w:p>
    <w:p w:rsidR="00620BD6" w:rsidRDefault="00620BD6" w:rsidP="00620BD6">
      <w:pPr>
        <w:jc w:val="both"/>
        <w:rPr>
          <w:sz w:val="24"/>
          <w:szCs w:val="24"/>
        </w:rPr>
      </w:pPr>
      <w:r>
        <w:rPr>
          <w:sz w:val="24"/>
          <w:szCs w:val="24"/>
        </w:rPr>
        <w:t xml:space="preserve"> </w:t>
      </w:r>
    </w:p>
    <w:p w:rsidR="00620BD6" w:rsidRDefault="009A49EC" w:rsidP="00620BD6">
      <w:pPr>
        <w:jc w:val="both"/>
        <w:rPr>
          <w:sz w:val="24"/>
          <w:szCs w:val="24"/>
        </w:rPr>
      </w:pPr>
      <w:r>
        <w:rPr>
          <w:sz w:val="24"/>
          <w:szCs w:val="24"/>
        </w:rPr>
        <w:t>Na školní rok 2020</w:t>
      </w:r>
      <w:r w:rsidR="002F2130">
        <w:rPr>
          <w:sz w:val="24"/>
          <w:szCs w:val="24"/>
        </w:rPr>
        <w:t>/2</w:t>
      </w:r>
      <w:r>
        <w:rPr>
          <w:sz w:val="24"/>
          <w:szCs w:val="24"/>
        </w:rPr>
        <w:t>1</w:t>
      </w:r>
      <w:r w:rsidR="00620BD6">
        <w:rPr>
          <w:sz w:val="24"/>
          <w:szCs w:val="24"/>
        </w:rPr>
        <w:t xml:space="preserve"> byl vypracován Minimální preventivní program - prevence patologických jevů. Školním metodikem prevence je ustanovena </w:t>
      </w:r>
      <w:proofErr w:type="spellStart"/>
      <w:proofErr w:type="gramStart"/>
      <w:r w:rsidR="00620BD6">
        <w:rPr>
          <w:sz w:val="24"/>
          <w:szCs w:val="24"/>
        </w:rPr>
        <w:t>p.uč</w:t>
      </w:r>
      <w:proofErr w:type="spellEnd"/>
      <w:proofErr w:type="gramEnd"/>
      <w:r w:rsidR="00620BD6">
        <w:rPr>
          <w:sz w:val="24"/>
          <w:szCs w:val="24"/>
        </w:rPr>
        <w:t xml:space="preserve">. Lenka </w:t>
      </w:r>
      <w:proofErr w:type="spellStart"/>
      <w:r w:rsidR="00620BD6">
        <w:rPr>
          <w:sz w:val="24"/>
          <w:szCs w:val="24"/>
        </w:rPr>
        <w:t>Duroňová</w:t>
      </w:r>
      <w:proofErr w:type="spellEnd"/>
      <w:r w:rsidR="00620BD6">
        <w:rPr>
          <w:sz w:val="24"/>
          <w:szCs w:val="24"/>
        </w:rPr>
        <w:t>.</w:t>
      </w:r>
    </w:p>
    <w:p w:rsidR="00620BD6" w:rsidRDefault="00620BD6" w:rsidP="00620BD6">
      <w:pPr>
        <w:jc w:val="both"/>
        <w:rPr>
          <w:sz w:val="24"/>
          <w:szCs w:val="24"/>
        </w:rPr>
      </w:pPr>
      <w:r>
        <w:rPr>
          <w:sz w:val="24"/>
          <w:szCs w:val="24"/>
        </w:rPr>
        <w:t>Zaměřili jsme se na tyto cíle:</w:t>
      </w:r>
      <w:r>
        <w:rPr>
          <w:sz w:val="24"/>
          <w:szCs w:val="24"/>
        </w:rPr>
        <w:tab/>
      </w:r>
      <w:r>
        <w:rPr>
          <w:sz w:val="24"/>
          <w:szCs w:val="24"/>
        </w:rPr>
        <w:tab/>
      </w:r>
    </w:p>
    <w:p w:rsidR="00620BD6" w:rsidRDefault="00620BD6" w:rsidP="00620BD6">
      <w:pPr>
        <w:pStyle w:val="Odstavecseseznamem"/>
        <w:numPr>
          <w:ilvl w:val="0"/>
          <w:numId w:val="1"/>
        </w:numPr>
        <w:jc w:val="both"/>
        <w:rPr>
          <w:sz w:val="24"/>
          <w:szCs w:val="24"/>
        </w:rPr>
      </w:pPr>
      <w:r>
        <w:rPr>
          <w:sz w:val="24"/>
          <w:szCs w:val="24"/>
        </w:rPr>
        <w:t>Vztahy mezi žáky /šikana/</w:t>
      </w:r>
    </w:p>
    <w:p w:rsidR="00620BD6" w:rsidRDefault="00620BD6" w:rsidP="00620BD6">
      <w:pPr>
        <w:pStyle w:val="Odstavecseseznamem"/>
        <w:numPr>
          <w:ilvl w:val="0"/>
          <w:numId w:val="1"/>
        </w:numPr>
        <w:jc w:val="both"/>
        <w:rPr>
          <w:sz w:val="24"/>
          <w:szCs w:val="24"/>
        </w:rPr>
      </w:pPr>
      <w:r>
        <w:rPr>
          <w:sz w:val="24"/>
          <w:szCs w:val="24"/>
        </w:rPr>
        <w:t>Schopnost žáků dělat samostatná rozhodnutí a řešit problémy s pomocí dospělých</w:t>
      </w:r>
    </w:p>
    <w:p w:rsidR="00620BD6" w:rsidRDefault="00620BD6" w:rsidP="00620BD6">
      <w:pPr>
        <w:pStyle w:val="Odstavecseseznamem"/>
        <w:numPr>
          <w:ilvl w:val="0"/>
          <w:numId w:val="1"/>
        </w:numPr>
        <w:jc w:val="both"/>
        <w:rPr>
          <w:sz w:val="24"/>
          <w:szCs w:val="24"/>
        </w:rPr>
      </w:pPr>
      <w:r>
        <w:rPr>
          <w:sz w:val="24"/>
          <w:szCs w:val="24"/>
        </w:rPr>
        <w:t xml:space="preserve">Ovlivňovat děti ve vztahu ke zdravému způsobu života a ochraně zdraví </w:t>
      </w:r>
    </w:p>
    <w:p w:rsidR="00620BD6" w:rsidRDefault="00620BD6" w:rsidP="00620BD6">
      <w:pPr>
        <w:pStyle w:val="Odstavecseseznamem"/>
        <w:numPr>
          <w:ilvl w:val="0"/>
          <w:numId w:val="1"/>
        </w:numPr>
        <w:jc w:val="both"/>
        <w:rPr>
          <w:sz w:val="24"/>
          <w:szCs w:val="24"/>
        </w:rPr>
      </w:pPr>
      <w:r>
        <w:rPr>
          <w:sz w:val="24"/>
          <w:szCs w:val="24"/>
        </w:rPr>
        <w:t>Ohrožení života a zdraví – omamné látky, návykové látky a patologické jevy</w:t>
      </w:r>
    </w:p>
    <w:p w:rsidR="00620BD6" w:rsidRDefault="00620BD6" w:rsidP="00620BD6">
      <w:pPr>
        <w:jc w:val="both"/>
        <w:rPr>
          <w:sz w:val="24"/>
          <w:szCs w:val="24"/>
        </w:rPr>
      </w:pPr>
      <w:r>
        <w:rPr>
          <w:sz w:val="24"/>
          <w:szCs w:val="24"/>
        </w:rPr>
        <w:t>Hodnocení minimálního pr</w:t>
      </w:r>
      <w:r w:rsidR="009A49EC">
        <w:rPr>
          <w:sz w:val="24"/>
          <w:szCs w:val="24"/>
        </w:rPr>
        <w:t>eventivního programu za rok 2020</w:t>
      </w:r>
      <w:r w:rsidR="005E2D05">
        <w:rPr>
          <w:sz w:val="24"/>
          <w:szCs w:val="24"/>
        </w:rPr>
        <w:t>/2</w:t>
      </w:r>
      <w:r w:rsidR="009A49EC">
        <w:rPr>
          <w:sz w:val="24"/>
          <w:szCs w:val="24"/>
        </w:rPr>
        <w:t>1</w:t>
      </w:r>
      <w:r>
        <w:rPr>
          <w:sz w:val="24"/>
          <w:szCs w:val="24"/>
        </w:rPr>
        <w:t xml:space="preserve"> je přílohou výroční zprávy.</w:t>
      </w: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pStyle w:val="Nadpis2"/>
        <w:rPr>
          <w:sz w:val="28"/>
        </w:rPr>
      </w:pPr>
      <w:proofErr w:type="gramStart"/>
      <w:r>
        <w:rPr>
          <w:sz w:val="28"/>
        </w:rPr>
        <w:t>Část  VII</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Další vzdělávání pedagogických pracovníků</w:t>
      </w:r>
    </w:p>
    <w:p w:rsidR="00620BD6" w:rsidRDefault="00620BD6" w:rsidP="00620BD6">
      <w:pPr>
        <w:jc w:val="both"/>
        <w:rPr>
          <w:sz w:val="24"/>
          <w:szCs w:val="24"/>
        </w:rPr>
      </w:pPr>
    </w:p>
    <w:p w:rsidR="00620BD6" w:rsidRDefault="00620BD6" w:rsidP="00620BD6">
      <w:pPr>
        <w:jc w:val="both"/>
        <w:rPr>
          <w:sz w:val="24"/>
          <w:szCs w:val="24"/>
        </w:rPr>
      </w:pPr>
      <w:r>
        <w:rPr>
          <w:sz w:val="24"/>
          <w:szCs w:val="24"/>
        </w:rPr>
        <w:t>Plán dalšího vzdělávání pedagogických pracovníků /DVPP/ vycházel ze schváleného ročního plánu DVPP, který byl projednán</w:t>
      </w:r>
      <w:r w:rsidR="005E2D05">
        <w:rPr>
          <w:sz w:val="24"/>
          <w:szCs w:val="24"/>
        </w:rPr>
        <w:t xml:space="preserve"> na pedagogické radě</w:t>
      </w:r>
      <w:r>
        <w:rPr>
          <w:sz w:val="24"/>
          <w:szCs w:val="24"/>
        </w:rPr>
        <w:t>. Plán vycházel z množství finančních prostředků od státu, které škola na vzdělávání učitelů obdržela, ale také z potřeb školy, které se týkají dalšího zkvalitňování výchovně vzdělávací práce pedagogickýc</w:t>
      </w:r>
      <w:r w:rsidR="005E2D05">
        <w:rPr>
          <w:sz w:val="24"/>
          <w:szCs w:val="24"/>
        </w:rPr>
        <w:t xml:space="preserve">h pracovníků. </w:t>
      </w:r>
    </w:p>
    <w:p w:rsidR="00620BD6" w:rsidRDefault="00620BD6" w:rsidP="00620BD6">
      <w:pPr>
        <w:jc w:val="both"/>
        <w:rPr>
          <w:sz w:val="24"/>
          <w:szCs w:val="24"/>
        </w:rPr>
      </w:pPr>
      <w:r>
        <w:rPr>
          <w:sz w:val="24"/>
          <w:szCs w:val="24"/>
        </w:rPr>
        <w:t>Během celého roku jsme sledovali nabídku školících zařízení, jaké semináře, kurzy a školení se budou</w:t>
      </w:r>
    </w:p>
    <w:p w:rsidR="00620BD6" w:rsidRDefault="00620BD6" w:rsidP="00620BD6">
      <w:pPr>
        <w:jc w:val="both"/>
        <w:rPr>
          <w:sz w:val="24"/>
          <w:szCs w:val="24"/>
        </w:rPr>
      </w:pPr>
      <w:r>
        <w:rPr>
          <w:sz w:val="24"/>
          <w:szCs w:val="24"/>
        </w:rPr>
        <w:t>pro pedagogy konat. Nejbližší školící pracoviště je SSŠ v Hodoníně /Středisko služeb školám/ a SSŠ v Brně.</w:t>
      </w:r>
      <w:r w:rsidR="00094C57">
        <w:rPr>
          <w:sz w:val="24"/>
          <w:szCs w:val="24"/>
        </w:rPr>
        <w:t xml:space="preserve"> </w:t>
      </w:r>
    </w:p>
    <w:p w:rsidR="00094C57" w:rsidRDefault="00376C97" w:rsidP="00620BD6">
      <w:pPr>
        <w:jc w:val="both"/>
        <w:rPr>
          <w:sz w:val="24"/>
          <w:szCs w:val="24"/>
        </w:rPr>
      </w:pPr>
      <w:r>
        <w:rPr>
          <w:sz w:val="24"/>
          <w:szCs w:val="24"/>
        </w:rPr>
        <w:t>Pedagogičt</w:t>
      </w:r>
      <w:r w:rsidR="005E2D05">
        <w:rPr>
          <w:sz w:val="24"/>
          <w:szCs w:val="24"/>
        </w:rPr>
        <w:t>í pracovníci se zúčastnili seminářů, které si vybrali v rámci plnění projekt</w:t>
      </w:r>
      <w:r w:rsidR="009A49EC">
        <w:rPr>
          <w:sz w:val="24"/>
          <w:szCs w:val="24"/>
        </w:rPr>
        <w:t>u Šablony II</w:t>
      </w:r>
      <w:r w:rsidR="005E2D05">
        <w:rPr>
          <w:sz w:val="24"/>
          <w:szCs w:val="24"/>
        </w:rPr>
        <w:t>.</w:t>
      </w:r>
      <w:r w:rsidR="00094C57">
        <w:rPr>
          <w:sz w:val="24"/>
          <w:szCs w:val="24"/>
        </w:rPr>
        <w:t xml:space="preserve"> </w:t>
      </w:r>
    </w:p>
    <w:p w:rsidR="00376C97" w:rsidRDefault="00094C57" w:rsidP="00620BD6">
      <w:pPr>
        <w:jc w:val="both"/>
        <w:rPr>
          <w:sz w:val="24"/>
          <w:szCs w:val="24"/>
        </w:rPr>
      </w:pPr>
      <w:r>
        <w:rPr>
          <w:sz w:val="24"/>
          <w:szCs w:val="24"/>
        </w:rPr>
        <w:t xml:space="preserve">V projektu bylo vzdělávání zaměřeno na matematickou a čtenářskou gramotnost, inkluzi, polytechnické vzdělávání. Vzhledem ke </w:t>
      </w:r>
      <w:proofErr w:type="spellStart"/>
      <w:r>
        <w:rPr>
          <w:sz w:val="24"/>
          <w:szCs w:val="24"/>
        </w:rPr>
        <w:t>koronavirové</w:t>
      </w:r>
      <w:proofErr w:type="spellEnd"/>
      <w:r>
        <w:rPr>
          <w:sz w:val="24"/>
          <w:szCs w:val="24"/>
        </w:rPr>
        <w:t xml:space="preserve"> epidemii proběhly semináře </w:t>
      </w:r>
      <w:r w:rsidR="00161CBF">
        <w:rPr>
          <w:sz w:val="24"/>
          <w:szCs w:val="24"/>
        </w:rPr>
        <w:t>online formou</w:t>
      </w:r>
      <w:r>
        <w:rPr>
          <w:sz w:val="24"/>
          <w:szCs w:val="24"/>
        </w:rPr>
        <w:t>.</w:t>
      </w:r>
    </w:p>
    <w:p w:rsidR="00620BD6" w:rsidRDefault="00620BD6" w:rsidP="00620BD6">
      <w:pPr>
        <w:rPr>
          <w:b/>
          <w:sz w:val="24"/>
          <w:szCs w:val="24"/>
        </w:rPr>
      </w:pPr>
      <w:r>
        <w:rPr>
          <w:sz w:val="24"/>
          <w:szCs w:val="24"/>
        </w:rPr>
        <w:tab/>
      </w:r>
      <w:r>
        <w:rPr>
          <w:sz w:val="24"/>
          <w:szCs w:val="24"/>
        </w:rPr>
        <w:tab/>
      </w:r>
      <w:r>
        <w:rPr>
          <w:sz w:val="24"/>
          <w:szCs w:val="24"/>
        </w:rPr>
        <w:tab/>
      </w:r>
    </w:p>
    <w:p w:rsidR="00620BD6" w:rsidRDefault="00620BD6" w:rsidP="00620BD6">
      <w:pPr>
        <w:rPr>
          <w:sz w:val="24"/>
          <w:szCs w:val="24"/>
        </w:rPr>
      </w:pPr>
      <w:r>
        <w:rPr>
          <w:b/>
          <w:sz w:val="24"/>
          <w:szCs w:val="24"/>
        </w:rPr>
        <w:t>Semináře a školení pro vedoucí pracovníky</w:t>
      </w:r>
      <w:r>
        <w:rPr>
          <w:b/>
          <w:sz w:val="24"/>
          <w:szCs w:val="24"/>
        </w:rPr>
        <w:tab/>
        <w:t>-</w:t>
      </w:r>
      <w:r>
        <w:rPr>
          <w:sz w:val="24"/>
          <w:szCs w:val="24"/>
        </w:rPr>
        <w:tab/>
      </w:r>
      <w:r w:rsidR="00970079">
        <w:rPr>
          <w:sz w:val="24"/>
          <w:szCs w:val="24"/>
        </w:rPr>
        <w:t>Financování regionálního školství</w:t>
      </w:r>
    </w:p>
    <w:p w:rsidR="00970079" w:rsidRDefault="00970079"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BOZP pro vedoucí pracovníky</w:t>
      </w:r>
    </w:p>
    <w:p w:rsidR="00970079" w:rsidRDefault="00970079"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FKSP od A do Z</w:t>
      </w:r>
    </w:p>
    <w:p w:rsidR="00970079" w:rsidRDefault="00970079"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Právní předpisy v činnosti školy</w:t>
      </w:r>
    </w:p>
    <w:p w:rsidR="00970079" w:rsidRDefault="00094C57" w:rsidP="0097007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20BD6" w:rsidRPr="00220405">
        <w:rPr>
          <w:sz w:val="24"/>
          <w:szCs w:val="24"/>
        </w:rPr>
        <w:tab/>
      </w:r>
      <w:r w:rsidR="00620BD6" w:rsidRPr="00220405">
        <w:rPr>
          <w:sz w:val="24"/>
          <w:szCs w:val="24"/>
        </w:rPr>
        <w:tab/>
      </w:r>
      <w:r w:rsidR="00620BD6" w:rsidRPr="00220405">
        <w:rPr>
          <w:sz w:val="24"/>
          <w:szCs w:val="24"/>
        </w:rPr>
        <w:tab/>
      </w:r>
      <w:r w:rsidR="00620BD6" w:rsidRPr="00220405">
        <w:rPr>
          <w:sz w:val="24"/>
          <w:szCs w:val="24"/>
        </w:rPr>
        <w:tab/>
      </w:r>
      <w:r w:rsidR="00620BD6" w:rsidRPr="00220405">
        <w:rPr>
          <w:sz w:val="24"/>
          <w:szCs w:val="24"/>
        </w:rPr>
        <w:tab/>
      </w:r>
      <w:r w:rsidR="00620BD6" w:rsidRPr="00220405">
        <w:rPr>
          <w:sz w:val="24"/>
          <w:szCs w:val="24"/>
        </w:rPr>
        <w:tab/>
      </w:r>
      <w:r w:rsidR="00620BD6" w:rsidRPr="00220405">
        <w:rPr>
          <w:sz w:val="24"/>
          <w:szCs w:val="24"/>
        </w:rPr>
        <w:tab/>
      </w:r>
      <w:r w:rsidR="00620BD6" w:rsidRPr="00220405">
        <w:rPr>
          <w:sz w:val="24"/>
          <w:szCs w:val="24"/>
        </w:rPr>
        <w:tab/>
      </w:r>
    </w:p>
    <w:p w:rsidR="00620BD6" w:rsidRDefault="00620BD6" w:rsidP="00970079">
      <w:pPr>
        <w:rPr>
          <w:sz w:val="24"/>
          <w:szCs w:val="24"/>
        </w:rPr>
      </w:pPr>
      <w:r>
        <w:rPr>
          <w:b/>
          <w:sz w:val="24"/>
          <w:szCs w:val="24"/>
        </w:rPr>
        <w:t>Semináře pro učitele M</w:t>
      </w:r>
      <w:r w:rsidRPr="00220405">
        <w:rPr>
          <w:b/>
          <w:sz w:val="24"/>
          <w:szCs w:val="24"/>
        </w:rPr>
        <w:t>Š</w:t>
      </w:r>
      <w:r>
        <w:rPr>
          <w:b/>
          <w:sz w:val="24"/>
          <w:szCs w:val="24"/>
        </w:rPr>
        <w:tab/>
      </w:r>
      <w:r>
        <w:rPr>
          <w:b/>
          <w:sz w:val="24"/>
          <w:szCs w:val="24"/>
        </w:rPr>
        <w:tab/>
      </w:r>
      <w:r>
        <w:rPr>
          <w:b/>
          <w:sz w:val="24"/>
          <w:szCs w:val="24"/>
        </w:rPr>
        <w:tab/>
      </w:r>
      <w:r>
        <w:rPr>
          <w:b/>
          <w:sz w:val="24"/>
          <w:szCs w:val="24"/>
        </w:rPr>
        <w:tab/>
        <w:t>-</w:t>
      </w:r>
      <w:r>
        <w:rPr>
          <w:b/>
          <w:sz w:val="24"/>
          <w:szCs w:val="24"/>
        </w:rPr>
        <w:tab/>
      </w:r>
      <w:r w:rsidR="00970079">
        <w:rPr>
          <w:sz w:val="24"/>
          <w:szCs w:val="24"/>
        </w:rPr>
        <w:t xml:space="preserve">Čtenářská </w:t>
      </w:r>
      <w:proofErr w:type="spellStart"/>
      <w:r w:rsidR="00970079">
        <w:rPr>
          <w:sz w:val="24"/>
          <w:szCs w:val="24"/>
        </w:rPr>
        <w:t>pregramo</w:t>
      </w:r>
      <w:r w:rsidR="00970079" w:rsidRPr="00970079">
        <w:rPr>
          <w:sz w:val="24"/>
          <w:szCs w:val="24"/>
        </w:rPr>
        <w:t>tnost</w:t>
      </w:r>
      <w:proofErr w:type="spellEnd"/>
      <w:r w:rsidR="00970079">
        <w:rPr>
          <w:sz w:val="24"/>
          <w:szCs w:val="24"/>
        </w:rPr>
        <w:t xml:space="preserve"> /4</w:t>
      </w:r>
      <w:r w:rsidR="00F56A1E">
        <w:rPr>
          <w:sz w:val="24"/>
          <w:szCs w:val="24"/>
        </w:rPr>
        <w:t xml:space="preserve"> x /</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70079">
        <w:rPr>
          <w:sz w:val="24"/>
          <w:szCs w:val="24"/>
        </w:rPr>
        <w:t xml:space="preserve">Matematická </w:t>
      </w:r>
      <w:proofErr w:type="spellStart"/>
      <w:r w:rsidR="00970079">
        <w:rPr>
          <w:sz w:val="24"/>
          <w:szCs w:val="24"/>
        </w:rPr>
        <w:t>pregramotnost</w:t>
      </w:r>
      <w:proofErr w:type="spellEnd"/>
      <w:r w:rsidR="00970079">
        <w:rPr>
          <w:sz w:val="24"/>
          <w:szCs w:val="24"/>
        </w:rPr>
        <w:t xml:space="preserve"> /4x/</w:t>
      </w:r>
    </w:p>
    <w:p w:rsidR="00CC424A" w:rsidRDefault="00970079" w:rsidP="004A6AA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Polytechnická </w:t>
      </w:r>
      <w:proofErr w:type="gramStart"/>
      <w:r>
        <w:rPr>
          <w:sz w:val="24"/>
          <w:szCs w:val="24"/>
        </w:rPr>
        <w:t>výchova  /2x/</w:t>
      </w:r>
      <w:proofErr w:type="gramEnd"/>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r w:rsidR="00CC424A">
        <w:rPr>
          <w:sz w:val="24"/>
          <w:szCs w:val="24"/>
        </w:rPr>
        <w:tab/>
      </w:r>
    </w:p>
    <w:p w:rsidR="0043441C" w:rsidRDefault="0043441C" w:rsidP="00970079">
      <w:pPr>
        <w:jc w:val="both"/>
        <w:rPr>
          <w:b/>
          <w:sz w:val="24"/>
          <w:szCs w:val="24"/>
        </w:rPr>
      </w:pPr>
    </w:p>
    <w:p w:rsidR="00620BD6" w:rsidRDefault="00620BD6" w:rsidP="00970079">
      <w:pPr>
        <w:jc w:val="both"/>
        <w:rPr>
          <w:sz w:val="24"/>
          <w:szCs w:val="24"/>
        </w:rPr>
      </w:pPr>
      <w:r w:rsidRPr="00220405">
        <w:rPr>
          <w:b/>
          <w:sz w:val="24"/>
          <w:szCs w:val="24"/>
        </w:rPr>
        <w:lastRenderedPageBreak/>
        <w:t>Semináře pro učitele ZŠ</w:t>
      </w:r>
      <w:r w:rsidR="00376C97">
        <w:rPr>
          <w:b/>
          <w:sz w:val="24"/>
          <w:szCs w:val="24"/>
        </w:rPr>
        <w:t>, vychovatele</w:t>
      </w:r>
      <w:r w:rsidR="00376C97">
        <w:rPr>
          <w:b/>
          <w:sz w:val="24"/>
          <w:szCs w:val="24"/>
        </w:rPr>
        <w:tab/>
      </w:r>
      <w:r w:rsidR="00376C97">
        <w:rPr>
          <w:b/>
          <w:sz w:val="24"/>
          <w:szCs w:val="24"/>
        </w:rPr>
        <w:tab/>
      </w:r>
      <w:r w:rsidRPr="00220405">
        <w:rPr>
          <w:sz w:val="24"/>
          <w:szCs w:val="24"/>
        </w:rPr>
        <w:t>-</w:t>
      </w:r>
      <w:r w:rsidRPr="00220405">
        <w:rPr>
          <w:sz w:val="24"/>
          <w:szCs w:val="24"/>
        </w:rPr>
        <w:tab/>
      </w:r>
      <w:r w:rsidR="009A49EC">
        <w:rPr>
          <w:sz w:val="24"/>
          <w:szCs w:val="24"/>
        </w:rPr>
        <w:t xml:space="preserve">Hejného metoda </w:t>
      </w:r>
      <w:r w:rsidR="007D5747">
        <w:rPr>
          <w:sz w:val="24"/>
          <w:szCs w:val="24"/>
        </w:rPr>
        <w:t>v malotřídních školách 2 x</w:t>
      </w:r>
    </w:p>
    <w:p w:rsidR="00376C97" w:rsidRDefault="00970079" w:rsidP="00376C9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5747">
        <w:rPr>
          <w:sz w:val="24"/>
          <w:szCs w:val="24"/>
        </w:rPr>
        <w:t>Základy čtenářské gramotnosti s využitím DV</w:t>
      </w:r>
      <w:r>
        <w:rPr>
          <w:sz w:val="24"/>
          <w:szCs w:val="24"/>
        </w:rPr>
        <w:t xml:space="preserve"> </w:t>
      </w:r>
    </w:p>
    <w:p w:rsidR="00970079" w:rsidRDefault="00970079" w:rsidP="00376C9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5747">
        <w:rPr>
          <w:sz w:val="24"/>
          <w:szCs w:val="24"/>
        </w:rPr>
        <w:t xml:space="preserve">Efektivní komunikace – odpovědnost žáků a </w:t>
      </w:r>
    </w:p>
    <w:p w:rsidR="007D5747" w:rsidRDefault="007D5747" w:rsidP="00376C9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autorita učitele</w:t>
      </w:r>
    </w:p>
    <w:p w:rsidR="00970079" w:rsidRDefault="00970079" w:rsidP="00376C9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5747">
        <w:rPr>
          <w:sz w:val="24"/>
          <w:szCs w:val="24"/>
        </w:rPr>
        <w:t xml:space="preserve">První kroky při podpoře žáků s odlišným </w:t>
      </w:r>
      <w:r w:rsidR="007D5747">
        <w:rPr>
          <w:sz w:val="24"/>
          <w:szCs w:val="24"/>
        </w:rPr>
        <w:tab/>
      </w:r>
      <w:r w:rsidR="007D5747">
        <w:rPr>
          <w:sz w:val="24"/>
          <w:szCs w:val="24"/>
        </w:rPr>
        <w:tab/>
      </w:r>
      <w:r w:rsidR="007D5747">
        <w:rPr>
          <w:sz w:val="24"/>
          <w:szCs w:val="24"/>
        </w:rPr>
        <w:tab/>
      </w:r>
      <w:r w:rsidR="007D5747">
        <w:rPr>
          <w:sz w:val="24"/>
          <w:szCs w:val="24"/>
        </w:rPr>
        <w:tab/>
      </w:r>
      <w:r w:rsidR="007D5747">
        <w:rPr>
          <w:sz w:val="24"/>
          <w:szCs w:val="24"/>
        </w:rPr>
        <w:tab/>
      </w:r>
      <w:r w:rsidR="007D5747">
        <w:rPr>
          <w:sz w:val="24"/>
          <w:szCs w:val="24"/>
        </w:rPr>
        <w:tab/>
      </w:r>
      <w:r w:rsidR="007D5747">
        <w:rPr>
          <w:sz w:val="24"/>
          <w:szCs w:val="24"/>
        </w:rPr>
        <w:tab/>
      </w:r>
      <w:r w:rsidR="007D5747">
        <w:rPr>
          <w:sz w:val="24"/>
          <w:szCs w:val="24"/>
        </w:rPr>
        <w:tab/>
      </w:r>
      <w:r w:rsidR="007D5747">
        <w:rPr>
          <w:sz w:val="24"/>
          <w:szCs w:val="24"/>
        </w:rPr>
        <w:tab/>
        <w:t>jazykem</w:t>
      </w:r>
    </w:p>
    <w:p w:rsidR="00970079" w:rsidRDefault="00970079" w:rsidP="007D574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20BD6" w:rsidRPr="00376C97" w:rsidRDefault="00620BD6" w:rsidP="00620BD6">
      <w:pPr>
        <w:rPr>
          <w:sz w:val="24"/>
          <w:szCs w:val="24"/>
        </w:rPr>
      </w:pPr>
      <w:r w:rsidRPr="00376C97">
        <w:rPr>
          <w:b/>
          <w:sz w:val="24"/>
          <w:szCs w:val="24"/>
        </w:rPr>
        <w:tab/>
      </w:r>
      <w:r w:rsidRPr="00376C97">
        <w:rPr>
          <w:sz w:val="24"/>
          <w:szCs w:val="24"/>
        </w:rPr>
        <w:tab/>
      </w:r>
      <w:r w:rsidRPr="00376C97">
        <w:rPr>
          <w:sz w:val="24"/>
          <w:szCs w:val="24"/>
        </w:rPr>
        <w:tab/>
      </w:r>
      <w:r w:rsidRPr="00376C97">
        <w:rPr>
          <w:sz w:val="24"/>
          <w:szCs w:val="24"/>
        </w:rPr>
        <w:tab/>
      </w:r>
      <w:r w:rsidRPr="00376C97">
        <w:rPr>
          <w:sz w:val="24"/>
          <w:szCs w:val="24"/>
        </w:rPr>
        <w:tab/>
      </w:r>
      <w:r w:rsidRPr="00376C97">
        <w:rPr>
          <w:sz w:val="24"/>
          <w:szCs w:val="24"/>
        </w:rPr>
        <w:tab/>
      </w:r>
      <w:r w:rsidRPr="00376C97">
        <w:rPr>
          <w:sz w:val="24"/>
          <w:szCs w:val="24"/>
        </w:rPr>
        <w:tab/>
      </w:r>
    </w:p>
    <w:p w:rsidR="00620BD6" w:rsidRDefault="00620BD6" w:rsidP="0097007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20BD6" w:rsidRPr="00FB3CC2" w:rsidRDefault="00620BD6" w:rsidP="00620BD6">
      <w:pPr>
        <w:jc w:val="both"/>
        <w:rPr>
          <w:sz w:val="24"/>
          <w:szCs w:val="24"/>
        </w:rPr>
      </w:pPr>
      <w:r>
        <w:rPr>
          <w:b/>
          <w:sz w:val="24"/>
          <w:szCs w:val="24"/>
        </w:rPr>
        <w:t>Odborná literatura, časopisy</w:t>
      </w:r>
    </w:p>
    <w:p w:rsidR="00620BD6" w:rsidRDefault="00620BD6" w:rsidP="00620BD6">
      <w:pPr>
        <w:jc w:val="both"/>
        <w:rPr>
          <w:sz w:val="24"/>
          <w:szCs w:val="24"/>
        </w:rPr>
      </w:pPr>
    </w:p>
    <w:p w:rsidR="00620BD6" w:rsidRPr="00145473" w:rsidRDefault="00620BD6" w:rsidP="00620BD6">
      <w:pPr>
        <w:jc w:val="both"/>
        <w:rPr>
          <w:sz w:val="24"/>
          <w:szCs w:val="24"/>
        </w:rPr>
      </w:pPr>
      <w:r>
        <w:rPr>
          <w:sz w:val="24"/>
          <w:szCs w:val="24"/>
        </w:rPr>
        <w:t xml:space="preserve">Škola odebírá </w:t>
      </w:r>
      <w:r w:rsidR="00145473">
        <w:rPr>
          <w:sz w:val="24"/>
          <w:szCs w:val="24"/>
        </w:rPr>
        <w:t xml:space="preserve">stejně jako v minulých letech </w:t>
      </w:r>
      <w:r>
        <w:rPr>
          <w:sz w:val="24"/>
          <w:szCs w:val="24"/>
        </w:rPr>
        <w:t xml:space="preserve">elektronickou odbornou „Kartotéku“ </w:t>
      </w:r>
      <w:proofErr w:type="gramStart"/>
      <w:r>
        <w:rPr>
          <w:sz w:val="24"/>
          <w:szCs w:val="24"/>
        </w:rPr>
        <w:t>od  PaedDr</w:t>
      </w:r>
      <w:proofErr w:type="gramEnd"/>
      <w:r>
        <w:rPr>
          <w:sz w:val="24"/>
          <w:szCs w:val="24"/>
        </w:rPr>
        <w:t xml:space="preserve">. Jana </w:t>
      </w:r>
      <w:proofErr w:type="spellStart"/>
      <w:r>
        <w:rPr>
          <w:sz w:val="24"/>
          <w:szCs w:val="24"/>
        </w:rPr>
        <w:t>Mikáče</w:t>
      </w:r>
      <w:proofErr w:type="spellEnd"/>
      <w:r>
        <w:rPr>
          <w:sz w:val="24"/>
          <w:szCs w:val="24"/>
        </w:rPr>
        <w:t>, odborníka na školské předpisy a</w:t>
      </w:r>
      <w:r w:rsidR="00970079">
        <w:rPr>
          <w:sz w:val="24"/>
          <w:szCs w:val="24"/>
        </w:rPr>
        <w:t xml:space="preserve"> zákony, časopis</w:t>
      </w:r>
      <w:r w:rsidR="00CC424A">
        <w:rPr>
          <w:sz w:val="24"/>
          <w:szCs w:val="24"/>
        </w:rPr>
        <w:t xml:space="preserve"> „Řízení školy“, ve kterém jsou i přílohy pro vede</w:t>
      </w:r>
      <w:r w:rsidR="00466FA9">
        <w:rPr>
          <w:sz w:val="24"/>
          <w:szCs w:val="24"/>
        </w:rPr>
        <w:t xml:space="preserve">ní MŠ a práci třídního učitele, </w:t>
      </w:r>
      <w:r>
        <w:rPr>
          <w:sz w:val="24"/>
          <w:szCs w:val="24"/>
        </w:rPr>
        <w:t xml:space="preserve">Kritické listy a Informatorium. Pro děti </w:t>
      </w:r>
      <w:r w:rsidR="00970079">
        <w:rPr>
          <w:sz w:val="24"/>
          <w:szCs w:val="24"/>
        </w:rPr>
        <w:t xml:space="preserve">jsou předplaceny časopisy </w:t>
      </w:r>
      <w:r>
        <w:rPr>
          <w:sz w:val="24"/>
          <w:szCs w:val="24"/>
        </w:rPr>
        <w:t>Sluníčko a Mateřídouška.</w:t>
      </w:r>
      <w:r>
        <w:rPr>
          <w:b/>
          <w:sz w:val="24"/>
          <w:szCs w:val="24"/>
        </w:rPr>
        <w:t xml:space="preserve"> </w:t>
      </w:r>
      <w:r>
        <w:rPr>
          <w:sz w:val="24"/>
          <w:szCs w:val="24"/>
        </w:rPr>
        <w:t>Odborná literatura je pořizována průběžně podle</w:t>
      </w:r>
      <w:r w:rsidR="00970079">
        <w:rPr>
          <w:sz w:val="24"/>
          <w:szCs w:val="24"/>
        </w:rPr>
        <w:t xml:space="preserve"> potřeb učitelů.</w:t>
      </w:r>
    </w:p>
    <w:p w:rsidR="00620BD6" w:rsidRDefault="00620BD6" w:rsidP="00620BD6">
      <w:pPr>
        <w:jc w:val="both"/>
        <w:rPr>
          <w:sz w:val="24"/>
          <w:szCs w:val="24"/>
        </w:rPr>
      </w:pPr>
    </w:p>
    <w:p w:rsidR="00620BD6" w:rsidRDefault="00620BD6" w:rsidP="00620BD6">
      <w:pPr>
        <w:pStyle w:val="Nadpis2"/>
        <w:rPr>
          <w:sz w:val="28"/>
        </w:rPr>
      </w:pPr>
      <w:proofErr w:type="gramStart"/>
      <w:r>
        <w:rPr>
          <w:sz w:val="28"/>
        </w:rPr>
        <w:t>Část  VIII</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Aktivity mimo vyučování, prezentace školy na veřejnosti a školní akce</w:t>
      </w:r>
    </w:p>
    <w:p w:rsidR="00466FA9" w:rsidRDefault="00466FA9" w:rsidP="00620BD6">
      <w:pPr>
        <w:rPr>
          <w:b/>
          <w:sz w:val="28"/>
          <w:szCs w:val="28"/>
          <w:u w:val="single"/>
        </w:rPr>
      </w:pPr>
    </w:p>
    <w:p w:rsidR="00466FA9" w:rsidRDefault="00466FA9" w:rsidP="00620BD6">
      <w:pPr>
        <w:rPr>
          <w:b/>
          <w:sz w:val="28"/>
          <w:szCs w:val="28"/>
          <w:u w:val="single"/>
        </w:rPr>
      </w:pPr>
    </w:p>
    <w:p w:rsidR="00620BD6" w:rsidRDefault="00620BD6" w:rsidP="00620BD6">
      <w:pPr>
        <w:rPr>
          <w:b/>
          <w:sz w:val="28"/>
          <w:szCs w:val="28"/>
          <w:u w:val="single"/>
        </w:rPr>
      </w:pPr>
      <w:r>
        <w:rPr>
          <w:b/>
          <w:sz w:val="28"/>
          <w:szCs w:val="28"/>
          <w:u w:val="single"/>
        </w:rPr>
        <w:t>ZŠ Kostelec</w:t>
      </w:r>
    </w:p>
    <w:p w:rsidR="00620BD6" w:rsidRDefault="00620BD6" w:rsidP="00620BD6">
      <w:pPr>
        <w:rPr>
          <w:b/>
          <w:sz w:val="28"/>
          <w:szCs w:val="28"/>
        </w:rPr>
      </w:pPr>
    </w:p>
    <w:p w:rsidR="004A6AAB" w:rsidRDefault="00620BD6" w:rsidP="00620BD6">
      <w:pPr>
        <w:rPr>
          <w:sz w:val="24"/>
          <w:szCs w:val="24"/>
        </w:rPr>
      </w:pPr>
      <w:r>
        <w:rPr>
          <w:b/>
          <w:sz w:val="24"/>
          <w:szCs w:val="24"/>
        </w:rPr>
        <w:t>Projekty školy</w:t>
      </w:r>
      <w:r>
        <w:rPr>
          <w:b/>
          <w:sz w:val="24"/>
          <w:szCs w:val="24"/>
        </w:rPr>
        <w:tab/>
      </w:r>
      <w:r>
        <w:rPr>
          <w:b/>
          <w:sz w:val="24"/>
          <w:szCs w:val="24"/>
        </w:rPr>
        <w:tab/>
      </w:r>
      <w:r>
        <w:rPr>
          <w:b/>
          <w:sz w:val="24"/>
          <w:szCs w:val="24"/>
        </w:rPr>
        <w:tab/>
      </w:r>
      <w:r w:rsidR="004A6AAB">
        <w:rPr>
          <w:sz w:val="24"/>
          <w:szCs w:val="24"/>
        </w:rPr>
        <w:t>Ša</w:t>
      </w:r>
      <w:r w:rsidR="00466FA9">
        <w:rPr>
          <w:sz w:val="24"/>
          <w:szCs w:val="24"/>
        </w:rPr>
        <w:t>blony II z OPVV – Kostelec šablony 2</w:t>
      </w:r>
    </w:p>
    <w:p w:rsidR="00620BD6" w:rsidRDefault="00620BD6"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620BD6" w:rsidRPr="00310A7A" w:rsidRDefault="00620BD6"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620BD6" w:rsidRPr="00EF191E" w:rsidRDefault="00620BD6" w:rsidP="00620BD6">
      <w:pPr>
        <w:rPr>
          <w:sz w:val="24"/>
          <w:szCs w:val="24"/>
        </w:rPr>
      </w:pPr>
      <w:r>
        <w:rPr>
          <w:b/>
          <w:sz w:val="24"/>
          <w:szCs w:val="24"/>
        </w:rPr>
        <w:t xml:space="preserve">Akce pořádané školou </w:t>
      </w:r>
      <w:r>
        <w:rPr>
          <w:b/>
          <w:sz w:val="24"/>
          <w:szCs w:val="24"/>
        </w:rPr>
        <w:tab/>
      </w:r>
      <w:r>
        <w:rPr>
          <w:b/>
          <w:sz w:val="24"/>
          <w:szCs w:val="24"/>
        </w:rPr>
        <w:tab/>
      </w:r>
      <w:r w:rsidR="00820C86">
        <w:rPr>
          <w:sz w:val="24"/>
          <w:szCs w:val="24"/>
        </w:rPr>
        <w:t>Vánoční besídka</w:t>
      </w:r>
      <w:r>
        <w:rPr>
          <w:sz w:val="24"/>
          <w:szCs w:val="24"/>
        </w:rPr>
        <w:t xml:space="preserve"> /spolupořadatelství s </w:t>
      </w:r>
      <w:proofErr w:type="spellStart"/>
      <w:r>
        <w:rPr>
          <w:sz w:val="24"/>
          <w:szCs w:val="24"/>
        </w:rPr>
        <w:t>Volnočasem</w:t>
      </w:r>
      <w:proofErr w:type="spellEnd"/>
      <w:r>
        <w:rPr>
          <w:sz w:val="24"/>
          <w:szCs w:val="24"/>
        </w:rPr>
        <w:t>/</w:t>
      </w:r>
    </w:p>
    <w:p w:rsidR="00620BD6" w:rsidRDefault="00620BD6" w:rsidP="00620BD6">
      <w:pP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 xml:space="preserve">Den Slabikáře - slavnostní předávání </w:t>
      </w:r>
      <w:proofErr w:type="gramStart"/>
      <w:r>
        <w:rPr>
          <w:sz w:val="24"/>
          <w:szCs w:val="24"/>
        </w:rPr>
        <w:t>Slabikářů /1.roč.</w:t>
      </w:r>
      <w:proofErr w:type="gramEnd"/>
      <w:r>
        <w:rPr>
          <w:sz w:val="24"/>
          <w:szCs w:val="24"/>
        </w:rPr>
        <w:t>/</w:t>
      </w:r>
    </w:p>
    <w:p w:rsidR="003329D8" w:rsidRDefault="003329D8" w:rsidP="003329D8">
      <w:pPr>
        <w:ind w:left="2832" w:firstLine="708"/>
        <w:rPr>
          <w:sz w:val="24"/>
          <w:szCs w:val="24"/>
        </w:rPr>
      </w:pPr>
      <w:r>
        <w:rPr>
          <w:sz w:val="24"/>
          <w:szCs w:val="24"/>
        </w:rPr>
        <w:t>Prvňáčci v knihovně</w:t>
      </w:r>
    </w:p>
    <w:p w:rsidR="003329D8" w:rsidRPr="003329D8" w:rsidRDefault="003329D8" w:rsidP="003329D8">
      <w:pPr>
        <w:ind w:left="2832" w:firstLine="708"/>
        <w:rPr>
          <w:b/>
          <w:sz w:val="24"/>
          <w:szCs w:val="24"/>
        </w:rPr>
      </w:pPr>
      <w:proofErr w:type="gramStart"/>
      <w:r>
        <w:rPr>
          <w:sz w:val="24"/>
          <w:szCs w:val="24"/>
        </w:rPr>
        <w:t>Patroni /5</w:t>
      </w:r>
      <w:r w:rsidR="00F5073C">
        <w:rPr>
          <w:sz w:val="24"/>
          <w:szCs w:val="24"/>
        </w:rPr>
        <w:t>.</w:t>
      </w:r>
      <w:r>
        <w:rPr>
          <w:sz w:val="24"/>
          <w:szCs w:val="24"/>
        </w:rPr>
        <w:t>roč.</w:t>
      </w:r>
      <w:proofErr w:type="gramEnd"/>
      <w:r>
        <w:rPr>
          <w:sz w:val="24"/>
          <w:szCs w:val="24"/>
        </w:rPr>
        <w:t xml:space="preserve">/ v 1.roč. </w:t>
      </w:r>
    </w:p>
    <w:p w:rsidR="00620BD6" w:rsidRDefault="00620BD6"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66FA9">
        <w:rPr>
          <w:sz w:val="24"/>
          <w:szCs w:val="24"/>
        </w:rPr>
        <w:t>Lampionový průvod – vznik ČSR</w:t>
      </w:r>
    </w:p>
    <w:p w:rsidR="00620BD6" w:rsidRDefault="00A11F8C"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Mikulášská nadílka </w:t>
      </w:r>
    </w:p>
    <w:p w:rsidR="00620BD6" w:rsidRDefault="00620BD6"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t>Zahradní slavnost - rozloučení</w:t>
      </w:r>
      <w:r w:rsidRPr="00F60243">
        <w:rPr>
          <w:sz w:val="24"/>
          <w:szCs w:val="24"/>
        </w:rPr>
        <w:t xml:space="preserve"> s</w:t>
      </w:r>
      <w:r>
        <w:rPr>
          <w:sz w:val="24"/>
          <w:szCs w:val="24"/>
        </w:rPr>
        <w:t> </w:t>
      </w:r>
      <w:proofErr w:type="gramStart"/>
      <w:r>
        <w:rPr>
          <w:sz w:val="24"/>
          <w:szCs w:val="24"/>
        </w:rPr>
        <w:t>dětmi z 5.roč.</w:t>
      </w:r>
      <w:proofErr w:type="gramEnd"/>
      <w:r>
        <w:rPr>
          <w:sz w:val="24"/>
          <w:szCs w:val="24"/>
        </w:rPr>
        <w:tab/>
      </w:r>
    </w:p>
    <w:p w:rsidR="00620BD6" w:rsidRDefault="00620BD6"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620BD6" w:rsidRDefault="00620BD6" w:rsidP="00145473">
      <w:pPr>
        <w:rPr>
          <w:sz w:val="24"/>
          <w:szCs w:val="24"/>
        </w:rPr>
      </w:pPr>
      <w:r>
        <w:rPr>
          <w:b/>
          <w:sz w:val="24"/>
          <w:szCs w:val="24"/>
        </w:rPr>
        <w:t>Sportovní akce</w:t>
      </w:r>
      <w:r>
        <w:rPr>
          <w:sz w:val="24"/>
          <w:szCs w:val="24"/>
        </w:rPr>
        <w:t xml:space="preserve"> </w:t>
      </w:r>
      <w:r>
        <w:rPr>
          <w:sz w:val="24"/>
          <w:szCs w:val="24"/>
        </w:rPr>
        <w:tab/>
      </w:r>
      <w:r>
        <w:rPr>
          <w:sz w:val="24"/>
          <w:szCs w:val="24"/>
        </w:rPr>
        <w:tab/>
      </w:r>
      <w:r>
        <w:rPr>
          <w:sz w:val="24"/>
          <w:szCs w:val="24"/>
        </w:rPr>
        <w:tab/>
      </w:r>
      <w:r w:rsidR="00A11F8C">
        <w:rPr>
          <w:sz w:val="24"/>
          <w:szCs w:val="24"/>
        </w:rPr>
        <w:t>nekonaly se</w:t>
      </w:r>
    </w:p>
    <w:p w:rsidR="00466FA9" w:rsidRDefault="00466FA9"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A6AAB">
        <w:rPr>
          <w:sz w:val="24"/>
          <w:szCs w:val="24"/>
        </w:rPr>
        <w:tab/>
      </w:r>
      <w:r w:rsidR="004A6AAB">
        <w:rPr>
          <w:sz w:val="24"/>
          <w:szCs w:val="24"/>
        </w:rPr>
        <w:tab/>
      </w:r>
      <w:r w:rsidR="004A6AAB">
        <w:rPr>
          <w:sz w:val="24"/>
          <w:szCs w:val="24"/>
        </w:rPr>
        <w:tab/>
      </w:r>
      <w:r w:rsidR="004A6AAB">
        <w:rPr>
          <w:sz w:val="24"/>
          <w:szCs w:val="24"/>
        </w:rPr>
        <w:tab/>
      </w:r>
      <w:r w:rsidR="004A6AAB">
        <w:rPr>
          <w:sz w:val="24"/>
          <w:szCs w:val="24"/>
        </w:rPr>
        <w:tab/>
      </w:r>
    </w:p>
    <w:p w:rsidR="00620BD6" w:rsidRPr="00F60243" w:rsidRDefault="00620BD6" w:rsidP="00620BD6">
      <w:pPr>
        <w:rPr>
          <w:sz w:val="24"/>
          <w:szCs w:val="24"/>
        </w:rPr>
      </w:pPr>
      <w:r>
        <w:rPr>
          <w:b/>
          <w:sz w:val="24"/>
          <w:szCs w:val="24"/>
        </w:rPr>
        <w:t>Kulturní akce pro žáky</w:t>
      </w:r>
      <w:r>
        <w:rPr>
          <w:b/>
          <w:sz w:val="24"/>
          <w:szCs w:val="24"/>
        </w:rPr>
        <w:tab/>
      </w:r>
      <w:r>
        <w:rPr>
          <w:b/>
          <w:sz w:val="24"/>
          <w:szCs w:val="24"/>
        </w:rPr>
        <w:tab/>
      </w:r>
      <w:r>
        <w:rPr>
          <w:sz w:val="24"/>
          <w:szCs w:val="24"/>
        </w:rPr>
        <w:t>Divadlo z Hradce Králové</w:t>
      </w:r>
    </w:p>
    <w:p w:rsidR="00620BD6" w:rsidRPr="000B1332" w:rsidRDefault="00620BD6" w:rsidP="000B1332">
      <w:pPr>
        <w:ind w:left="3540"/>
        <w:rPr>
          <w:b/>
          <w:sz w:val="24"/>
          <w:szCs w:val="24"/>
        </w:rPr>
      </w:pPr>
      <w:r>
        <w:rPr>
          <w:b/>
          <w:sz w:val="24"/>
          <w:szCs w:val="24"/>
        </w:rPr>
        <w:tab/>
      </w:r>
      <w:r>
        <w:rPr>
          <w:b/>
          <w:sz w:val="24"/>
          <w:szCs w:val="24"/>
        </w:rPr>
        <w:tab/>
      </w:r>
      <w:r>
        <w:rPr>
          <w:b/>
          <w:sz w:val="24"/>
          <w:szCs w:val="24"/>
        </w:rPr>
        <w:tab/>
      </w:r>
      <w:r>
        <w:rPr>
          <w:sz w:val="24"/>
          <w:szCs w:val="24"/>
        </w:rPr>
        <w:tab/>
      </w:r>
      <w:r>
        <w:rPr>
          <w:sz w:val="24"/>
          <w:szCs w:val="24"/>
        </w:rPr>
        <w:tab/>
      </w:r>
      <w:r>
        <w:rPr>
          <w:sz w:val="24"/>
          <w:szCs w:val="24"/>
        </w:rPr>
        <w:tab/>
      </w:r>
    </w:p>
    <w:p w:rsidR="00620BD6" w:rsidRDefault="00620BD6" w:rsidP="00620BD6">
      <w:pPr>
        <w:rPr>
          <w:sz w:val="24"/>
          <w:szCs w:val="24"/>
        </w:rPr>
      </w:pPr>
      <w:r>
        <w:rPr>
          <w:b/>
          <w:sz w:val="24"/>
          <w:szCs w:val="24"/>
        </w:rPr>
        <w:t>Výlety a exkurze</w:t>
      </w:r>
      <w:r>
        <w:rPr>
          <w:sz w:val="24"/>
          <w:szCs w:val="24"/>
        </w:rPr>
        <w:tab/>
      </w:r>
      <w:r>
        <w:rPr>
          <w:sz w:val="24"/>
          <w:szCs w:val="24"/>
        </w:rPr>
        <w:tab/>
      </w:r>
      <w:r>
        <w:rPr>
          <w:sz w:val="24"/>
          <w:szCs w:val="24"/>
        </w:rPr>
        <w:tab/>
      </w:r>
      <w:r w:rsidR="00A11F8C">
        <w:rPr>
          <w:sz w:val="24"/>
          <w:szCs w:val="24"/>
        </w:rPr>
        <w:t>konaly se v rámci Šablon II /projekty mimo ZŠ/</w:t>
      </w:r>
    </w:p>
    <w:p w:rsidR="00A11F8C" w:rsidRDefault="00A11F8C"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t>Hodonín ZOO</w:t>
      </w:r>
    </w:p>
    <w:p w:rsidR="00A11F8C" w:rsidRDefault="00A11F8C"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t>Brno</w:t>
      </w:r>
    </w:p>
    <w:p w:rsidR="00D00E0D" w:rsidRDefault="00D00E0D"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t>Ždánice hvězdárna</w:t>
      </w:r>
    </w:p>
    <w:p w:rsidR="00D00E0D" w:rsidRDefault="00D00E0D"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t>Papouščí ZOO Bošovice</w:t>
      </w:r>
    </w:p>
    <w:p w:rsidR="00D00E0D" w:rsidRDefault="00D00E0D"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t>Park Rochus Uherské Hradiště</w:t>
      </w:r>
    </w:p>
    <w:p w:rsidR="00D00E0D" w:rsidRDefault="00D00E0D"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Archeopark</w:t>
      </w:r>
      <w:proofErr w:type="spellEnd"/>
      <w:r>
        <w:rPr>
          <w:sz w:val="24"/>
          <w:szCs w:val="24"/>
        </w:rPr>
        <w:t xml:space="preserve"> Pavlov</w:t>
      </w:r>
    </w:p>
    <w:p w:rsidR="00D00E0D" w:rsidRDefault="00D00E0D" w:rsidP="00620BD6">
      <w:pPr>
        <w:rPr>
          <w:sz w:val="24"/>
          <w:szCs w:val="24"/>
        </w:rPr>
      </w:pPr>
    </w:p>
    <w:p w:rsidR="00620BD6" w:rsidRDefault="00A11F8C" w:rsidP="00620BD6">
      <w:pPr>
        <w:rPr>
          <w:sz w:val="24"/>
          <w:szCs w:val="24"/>
        </w:rPr>
      </w:pPr>
      <w:r>
        <w:rPr>
          <w:sz w:val="24"/>
          <w:szCs w:val="24"/>
        </w:rPr>
        <w:tab/>
      </w:r>
      <w:r>
        <w:rPr>
          <w:sz w:val="24"/>
          <w:szCs w:val="24"/>
        </w:rPr>
        <w:tab/>
      </w:r>
      <w:r>
        <w:rPr>
          <w:sz w:val="24"/>
          <w:szCs w:val="24"/>
        </w:rPr>
        <w:tab/>
      </w:r>
      <w:r w:rsidR="00620BD6">
        <w:rPr>
          <w:sz w:val="24"/>
          <w:szCs w:val="24"/>
        </w:rPr>
        <w:tab/>
      </w:r>
      <w:r w:rsidR="00620BD6">
        <w:rPr>
          <w:sz w:val="24"/>
          <w:szCs w:val="24"/>
        </w:rPr>
        <w:tab/>
      </w:r>
      <w:r w:rsidR="00620BD6">
        <w:rPr>
          <w:sz w:val="24"/>
          <w:szCs w:val="24"/>
        </w:rPr>
        <w:tab/>
      </w:r>
      <w:r w:rsidR="00620BD6">
        <w:rPr>
          <w:sz w:val="24"/>
          <w:szCs w:val="24"/>
        </w:rPr>
        <w:tab/>
      </w:r>
      <w:r w:rsidR="00620BD6">
        <w:rPr>
          <w:sz w:val="24"/>
          <w:szCs w:val="24"/>
        </w:rPr>
        <w:tab/>
      </w:r>
    </w:p>
    <w:p w:rsidR="00D00E0D" w:rsidRPr="00D00E0D" w:rsidRDefault="00620BD6" w:rsidP="00D00E0D">
      <w:pPr>
        <w:jc w:val="both"/>
        <w:rPr>
          <w:sz w:val="24"/>
          <w:szCs w:val="24"/>
        </w:rPr>
      </w:pPr>
      <w:r>
        <w:rPr>
          <w:b/>
          <w:sz w:val="24"/>
          <w:szCs w:val="24"/>
        </w:rPr>
        <w:t>Projektové dny</w:t>
      </w:r>
      <w:r>
        <w:rPr>
          <w:b/>
          <w:sz w:val="24"/>
          <w:szCs w:val="24"/>
        </w:rPr>
        <w:tab/>
      </w:r>
      <w:r>
        <w:rPr>
          <w:b/>
          <w:sz w:val="24"/>
          <w:szCs w:val="24"/>
        </w:rPr>
        <w:tab/>
      </w:r>
      <w:r>
        <w:rPr>
          <w:b/>
          <w:sz w:val="24"/>
          <w:szCs w:val="24"/>
        </w:rPr>
        <w:tab/>
      </w:r>
      <w:r w:rsidR="00D00E0D" w:rsidRPr="00D00E0D">
        <w:rPr>
          <w:sz w:val="24"/>
          <w:szCs w:val="24"/>
        </w:rPr>
        <w:t>Milovník z</w:t>
      </w:r>
      <w:r w:rsidR="00D00E0D">
        <w:rPr>
          <w:sz w:val="24"/>
          <w:szCs w:val="24"/>
        </w:rPr>
        <w:t> </w:t>
      </w:r>
      <w:r w:rsidR="00D00E0D" w:rsidRPr="00D00E0D">
        <w:rPr>
          <w:sz w:val="24"/>
          <w:szCs w:val="24"/>
        </w:rPr>
        <w:t>pařezin</w:t>
      </w:r>
      <w:r w:rsidR="00D00E0D">
        <w:rPr>
          <w:sz w:val="24"/>
          <w:szCs w:val="24"/>
        </w:rPr>
        <w:t xml:space="preserve"> – Vzdělávací středisko Bílé Karpaty</w:t>
      </w:r>
    </w:p>
    <w:p w:rsidR="00620BD6" w:rsidRPr="00466FA9" w:rsidRDefault="00620BD6" w:rsidP="00D00E0D">
      <w:pPr>
        <w:ind w:left="2832" w:firstLine="708"/>
        <w:jc w:val="both"/>
        <w:rPr>
          <w:b/>
          <w:sz w:val="24"/>
          <w:szCs w:val="24"/>
        </w:rPr>
      </w:pPr>
      <w:r>
        <w:rPr>
          <w:sz w:val="24"/>
          <w:szCs w:val="24"/>
        </w:rPr>
        <w:lastRenderedPageBreak/>
        <w:t>Vánoční dílny</w:t>
      </w:r>
    </w:p>
    <w:p w:rsidR="00466FA9" w:rsidRDefault="00620BD6" w:rsidP="00466FA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00E0D">
        <w:rPr>
          <w:sz w:val="24"/>
          <w:szCs w:val="24"/>
        </w:rPr>
        <w:t>Dýňové odpoledne</w:t>
      </w:r>
    </w:p>
    <w:p w:rsidR="00D00E0D" w:rsidRDefault="00D00E0D" w:rsidP="00466FA9">
      <w:pPr>
        <w:rPr>
          <w:sz w:val="24"/>
          <w:szCs w:val="24"/>
        </w:rPr>
      </w:pPr>
      <w:r>
        <w:rPr>
          <w:sz w:val="24"/>
          <w:szCs w:val="24"/>
        </w:rPr>
        <w:tab/>
      </w:r>
      <w:r>
        <w:rPr>
          <w:sz w:val="24"/>
          <w:szCs w:val="24"/>
        </w:rPr>
        <w:tab/>
      </w:r>
      <w:r>
        <w:rPr>
          <w:sz w:val="24"/>
          <w:szCs w:val="24"/>
        </w:rPr>
        <w:tab/>
      </w:r>
      <w:r>
        <w:rPr>
          <w:sz w:val="24"/>
          <w:szCs w:val="24"/>
        </w:rPr>
        <w:tab/>
      </w:r>
      <w:r>
        <w:rPr>
          <w:sz w:val="24"/>
          <w:szCs w:val="24"/>
        </w:rPr>
        <w:tab/>
        <w:t>Den zdraví</w:t>
      </w:r>
    </w:p>
    <w:p w:rsidR="00D00E0D" w:rsidRDefault="00D00E0D" w:rsidP="00466FA9">
      <w:pPr>
        <w:rPr>
          <w:sz w:val="24"/>
          <w:szCs w:val="24"/>
        </w:rPr>
      </w:pPr>
      <w:r>
        <w:rPr>
          <w:sz w:val="24"/>
          <w:szCs w:val="24"/>
        </w:rPr>
        <w:tab/>
      </w:r>
      <w:r>
        <w:rPr>
          <w:sz w:val="24"/>
          <w:szCs w:val="24"/>
        </w:rPr>
        <w:tab/>
      </w:r>
      <w:r>
        <w:rPr>
          <w:sz w:val="24"/>
          <w:szCs w:val="24"/>
        </w:rPr>
        <w:tab/>
      </w:r>
      <w:r>
        <w:rPr>
          <w:sz w:val="24"/>
          <w:szCs w:val="24"/>
        </w:rPr>
        <w:tab/>
      </w:r>
      <w:r>
        <w:rPr>
          <w:sz w:val="24"/>
          <w:szCs w:val="24"/>
        </w:rPr>
        <w:tab/>
        <w:t>S čerty nejsou žerty – Knihovna Kostelec</w:t>
      </w:r>
    </w:p>
    <w:p w:rsidR="00D00E0D" w:rsidRDefault="00D00E0D" w:rsidP="00466FA9">
      <w:pPr>
        <w:rPr>
          <w:sz w:val="24"/>
          <w:szCs w:val="24"/>
        </w:rPr>
      </w:pPr>
      <w:r>
        <w:rPr>
          <w:sz w:val="24"/>
          <w:szCs w:val="24"/>
        </w:rPr>
        <w:tab/>
      </w:r>
      <w:r>
        <w:rPr>
          <w:sz w:val="24"/>
          <w:szCs w:val="24"/>
        </w:rPr>
        <w:tab/>
      </w:r>
      <w:r>
        <w:rPr>
          <w:sz w:val="24"/>
          <w:szCs w:val="24"/>
        </w:rPr>
        <w:tab/>
      </w:r>
      <w:r>
        <w:rPr>
          <w:sz w:val="24"/>
          <w:szCs w:val="24"/>
        </w:rPr>
        <w:tab/>
      </w:r>
      <w:r>
        <w:rPr>
          <w:sz w:val="24"/>
          <w:szCs w:val="24"/>
        </w:rPr>
        <w:tab/>
        <w:t>Hasiči – kostelečtí hasiči</w:t>
      </w:r>
    </w:p>
    <w:p w:rsidR="00D00E0D" w:rsidRDefault="00D00E0D" w:rsidP="00466FA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Život v lese – </w:t>
      </w:r>
      <w:proofErr w:type="spellStart"/>
      <w:r>
        <w:rPr>
          <w:sz w:val="24"/>
          <w:szCs w:val="24"/>
        </w:rPr>
        <w:t>Z.Mukenšnábl</w:t>
      </w:r>
      <w:proofErr w:type="spellEnd"/>
    </w:p>
    <w:p w:rsidR="00D00E0D" w:rsidRDefault="00D00E0D" w:rsidP="00466FA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Kouzlení s panem </w:t>
      </w:r>
      <w:proofErr w:type="spellStart"/>
      <w:r>
        <w:rPr>
          <w:sz w:val="24"/>
          <w:szCs w:val="24"/>
        </w:rPr>
        <w:t>Ladíkem</w:t>
      </w:r>
      <w:proofErr w:type="spellEnd"/>
      <w:r>
        <w:rPr>
          <w:sz w:val="24"/>
          <w:szCs w:val="24"/>
        </w:rPr>
        <w:t xml:space="preserve"> </w:t>
      </w:r>
      <w:r w:rsidR="00656223">
        <w:rPr>
          <w:sz w:val="24"/>
          <w:szCs w:val="24"/>
        </w:rPr>
        <w:t>Šimečkem</w:t>
      </w:r>
    </w:p>
    <w:p w:rsidR="00466FA9" w:rsidRDefault="00466FA9" w:rsidP="00466FA9">
      <w:pPr>
        <w:rPr>
          <w:sz w:val="24"/>
          <w:szCs w:val="24"/>
        </w:rPr>
      </w:pPr>
    </w:p>
    <w:p w:rsidR="00D00E0D" w:rsidRDefault="00D00E0D" w:rsidP="00466FA9">
      <w:pPr>
        <w:rPr>
          <w:sz w:val="24"/>
          <w:szCs w:val="24"/>
        </w:rPr>
      </w:pPr>
    </w:p>
    <w:p w:rsidR="00620BD6" w:rsidRDefault="00620BD6" w:rsidP="00620BD6">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F63B9F">
        <w:rPr>
          <w:sz w:val="24"/>
          <w:szCs w:val="24"/>
        </w:rPr>
        <w:tab/>
      </w:r>
    </w:p>
    <w:p w:rsidR="00620BD6" w:rsidRDefault="00620BD6" w:rsidP="00620BD6">
      <w:pPr>
        <w:jc w:val="both"/>
        <w:rPr>
          <w:sz w:val="24"/>
          <w:szCs w:val="24"/>
        </w:rPr>
      </w:pPr>
      <w:r>
        <w:rPr>
          <w:b/>
          <w:sz w:val="28"/>
          <w:szCs w:val="28"/>
          <w:u w:val="single"/>
        </w:rPr>
        <w:t>MŠ Kostelec</w:t>
      </w:r>
      <w:r>
        <w:rPr>
          <w:sz w:val="24"/>
          <w:szCs w:val="24"/>
        </w:rPr>
        <w:tab/>
      </w:r>
      <w:r>
        <w:rPr>
          <w:sz w:val="24"/>
          <w:szCs w:val="24"/>
        </w:rPr>
        <w:tab/>
      </w:r>
      <w:r>
        <w:rPr>
          <w:sz w:val="24"/>
          <w:szCs w:val="24"/>
        </w:rPr>
        <w:tab/>
        <w:t>Příloha výroční zprávy</w:t>
      </w: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contextualSpacing/>
        <w:rPr>
          <w:sz w:val="24"/>
          <w:szCs w:val="24"/>
        </w:rPr>
      </w:pPr>
      <w:r>
        <w:rPr>
          <w:b/>
          <w:sz w:val="28"/>
          <w:szCs w:val="28"/>
          <w:u w:val="single"/>
        </w:rPr>
        <w:t>MŠ Čeložnice</w:t>
      </w:r>
      <w:r>
        <w:rPr>
          <w:b/>
          <w:sz w:val="28"/>
          <w:szCs w:val="28"/>
        </w:rPr>
        <w:tab/>
      </w:r>
      <w:r>
        <w:rPr>
          <w:sz w:val="24"/>
          <w:szCs w:val="24"/>
        </w:rPr>
        <w:tab/>
      </w:r>
      <w:r>
        <w:rPr>
          <w:sz w:val="24"/>
          <w:szCs w:val="24"/>
        </w:rPr>
        <w:tab/>
        <w:t>Příloha výroční zprávy</w:t>
      </w:r>
    </w:p>
    <w:p w:rsidR="00620BD6" w:rsidRDefault="00620BD6" w:rsidP="00620BD6">
      <w:pPr>
        <w:contextualSpacing/>
        <w:rPr>
          <w:sz w:val="24"/>
          <w:szCs w:val="24"/>
        </w:rPr>
      </w:pPr>
    </w:p>
    <w:p w:rsidR="00620BD6" w:rsidRDefault="00620BD6" w:rsidP="00620BD6">
      <w:pPr>
        <w:jc w:val="both"/>
        <w:rPr>
          <w:sz w:val="24"/>
          <w:szCs w:val="24"/>
        </w:rPr>
      </w:pPr>
    </w:p>
    <w:p w:rsidR="00620BD6" w:rsidRDefault="00620BD6" w:rsidP="00620BD6">
      <w:pPr>
        <w:jc w:val="both"/>
        <w:rPr>
          <w:sz w:val="28"/>
          <w:szCs w:val="28"/>
        </w:rPr>
      </w:pPr>
      <w:r w:rsidRPr="00824667">
        <w:rPr>
          <w:b/>
          <w:sz w:val="28"/>
          <w:szCs w:val="28"/>
          <w:u w:val="single"/>
        </w:rPr>
        <w:t>Školní družina</w:t>
      </w:r>
      <w:r>
        <w:rPr>
          <w:b/>
          <w:sz w:val="28"/>
          <w:szCs w:val="28"/>
        </w:rPr>
        <w:tab/>
      </w:r>
      <w:r>
        <w:rPr>
          <w:b/>
          <w:sz w:val="28"/>
          <w:szCs w:val="28"/>
        </w:rPr>
        <w:tab/>
      </w:r>
      <w:r>
        <w:rPr>
          <w:b/>
          <w:sz w:val="28"/>
          <w:szCs w:val="28"/>
        </w:rPr>
        <w:tab/>
      </w:r>
      <w:r>
        <w:rPr>
          <w:sz w:val="24"/>
          <w:szCs w:val="24"/>
        </w:rPr>
        <w:t>Příloha výroční zprávy</w:t>
      </w:r>
    </w:p>
    <w:p w:rsidR="00620BD6" w:rsidRDefault="00620BD6" w:rsidP="00620BD6">
      <w:pPr>
        <w:jc w:val="both"/>
        <w:rPr>
          <w:sz w:val="28"/>
          <w:szCs w:val="28"/>
        </w:rPr>
      </w:pPr>
    </w:p>
    <w:p w:rsidR="00620BD6" w:rsidRPr="00EF191E" w:rsidRDefault="00620BD6" w:rsidP="00620BD6">
      <w:pPr>
        <w:jc w:val="both"/>
        <w:rPr>
          <w:sz w:val="28"/>
          <w:szCs w:val="28"/>
        </w:rPr>
      </w:pPr>
    </w:p>
    <w:p w:rsidR="00620BD6" w:rsidRDefault="00620BD6" w:rsidP="00620BD6">
      <w:pPr>
        <w:shd w:val="clear" w:color="auto" w:fill="D9D9D9" w:themeFill="background1" w:themeFillShade="D9"/>
        <w:jc w:val="center"/>
        <w:rPr>
          <w:b/>
          <w:sz w:val="32"/>
          <w:szCs w:val="32"/>
        </w:rPr>
      </w:pPr>
      <w:r>
        <w:rPr>
          <w:b/>
          <w:sz w:val="32"/>
          <w:szCs w:val="32"/>
        </w:rPr>
        <w:t>Kostelecká školní galerie</w:t>
      </w:r>
    </w:p>
    <w:p w:rsidR="00620BD6" w:rsidRDefault="00620BD6" w:rsidP="00620BD6">
      <w:pPr>
        <w:jc w:val="both"/>
        <w:rPr>
          <w:b/>
          <w:sz w:val="28"/>
          <w:szCs w:val="28"/>
        </w:rPr>
      </w:pPr>
    </w:p>
    <w:p w:rsidR="00620BD6" w:rsidRDefault="00620BD6" w:rsidP="00620BD6">
      <w:pPr>
        <w:jc w:val="both"/>
        <w:rPr>
          <w:sz w:val="24"/>
          <w:szCs w:val="24"/>
        </w:rPr>
      </w:pPr>
      <w:r>
        <w:rPr>
          <w:sz w:val="24"/>
          <w:szCs w:val="24"/>
        </w:rPr>
        <w:t>V rá</w:t>
      </w:r>
      <w:r w:rsidR="00255597">
        <w:rPr>
          <w:sz w:val="24"/>
          <w:szCs w:val="24"/>
        </w:rPr>
        <w:t xml:space="preserve">mci Kostelecké školní galerie </w:t>
      </w:r>
      <w:r w:rsidR="00656223">
        <w:rPr>
          <w:sz w:val="24"/>
          <w:szCs w:val="24"/>
        </w:rPr>
        <w:t xml:space="preserve">se nekonala </w:t>
      </w:r>
      <w:r w:rsidR="008304CF">
        <w:rPr>
          <w:sz w:val="24"/>
          <w:szCs w:val="24"/>
        </w:rPr>
        <w:t xml:space="preserve">kvůli </w:t>
      </w:r>
      <w:proofErr w:type="spellStart"/>
      <w:r w:rsidR="008304CF">
        <w:rPr>
          <w:sz w:val="24"/>
          <w:szCs w:val="24"/>
        </w:rPr>
        <w:t>koronavirové</w:t>
      </w:r>
      <w:proofErr w:type="spellEnd"/>
      <w:r w:rsidR="008304CF">
        <w:rPr>
          <w:sz w:val="24"/>
          <w:szCs w:val="24"/>
        </w:rPr>
        <w:t xml:space="preserve"> epidemii žádná akce.</w:t>
      </w:r>
    </w:p>
    <w:p w:rsidR="00255597" w:rsidRPr="00C75A3A" w:rsidRDefault="00255597" w:rsidP="00620BD6">
      <w:pPr>
        <w:jc w:val="both"/>
        <w:rPr>
          <w:sz w:val="24"/>
          <w:szCs w:val="24"/>
        </w:rPr>
      </w:pPr>
      <w:r>
        <w:rPr>
          <w:sz w:val="24"/>
          <w:szCs w:val="24"/>
        </w:rPr>
        <w:tab/>
        <w:t xml:space="preserve">  </w:t>
      </w:r>
    </w:p>
    <w:p w:rsidR="00620BD6" w:rsidRDefault="00620BD6" w:rsidP="00620BD6">
      <w:pPr>
        <w:pStyle w:val="Nadpis2"/>
        <w:rPr>
          <w:sz w:val="28"/>
        </w:rPr>
      </w:pPr>
      <w:proofErr w:type="gramStart"/>
      <w:r>
        <w:rPr>
          <w:sz w:val="28"/>
        </w:rPr>
        <w:t>Část  IX</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Výsledky inspekční činnosti</w:t>
      </w:r>
    </w:p>
    <w:p w:rsidR="00620BD6" w:rsidRDefault="00620BD6" w:rsidP="00620BD6">
      <w:pPr>
        <w:jc w:val="both"/>
        <w:rPr>
          <w:b/>
          <w:sz w:val="24"/>
          <w:szCs w:val="24"/>
        </w:rPr>
      </w:pPr>
    </w:p>
    <w:p w:rsidR="00620BD6" w:rsidRDefault="008304CF" w:rsidP="00620BD6">
      <w:pPr>
        <w:jc w:val="both"/>
        <w:rPr>
          <w:sz w:val="24"/>
          <w:szCs w:val="24"/>
        </w:rPr>
      </w:pPr>
      <w:r>
        <w:rPr>
          <w:sz w:val="24"/>
          <w:szCs w:val="24"/>
        </w:rPr>
        <w:t>Ve školním roce 2020</w:t>
      </w:r>
      <w:r w:rsidR="00620BD6">
        <w:rPr>
          <w:sz w:val="24"/>
          <w:szCs w:val="24"/>
        </w:rPr>
        <w:t>/</w:t>
      </w:r>
      <w:r w:rsidR="003329D8">
        <w:rPr>
          <w:sz w:val="24"/>
          <w:szCs w:val="24"/>
        </w:rPr>
        <w:t>2</w:t>
      </w:r>
      <w:r>
        <w:rPr>
          <w:sz w:val="24"/>
          <w:szCs w:val="24"/>
        </w:rPr>
        <w:t xml:space="preserve">1 </w:t>
      </w:r>
      <w:r w:rsidR="00620BD6">
        <w:rPr>
          <w:sz w:val="24"/>
          <w:szCs w:val="24"/>
        </w:rPr>
        <w:t>proběhla ve</w:t>
      </w:r>
      <w:r>
        <w:rPr>
          <w:sz w:val="24"/>
          <w:szCs w:val="24"/>
        </w:rPr>
        <w:t xml:space="preserve"> škole jedna kontrola zaměřená na distanční výuku žáků.</w:t>
      </w:r>
    </w:p>
    <w:p w:rsidR="00620BD6" w:rsidRDefault="00620BD6" w:rsidP="00620BD6">
      <w:pPr>
        <w:jc w:val="both"/>
      </w:pPr>
    </w:p>
    <w:p w:rsidR="00620BD6" w:rsidRDefault="00620BD6" w:rsidP="00620BD6">
      <w:pPr>
        <w:pStyle w:val="Nadpis2"/>
        <w:rPr>
          <w:sz w:val="28"/>
        </w:rPr>
      </w:pPr>
      <w:proofErr w:type="gramStart"/>
      <w:r>
        <w:rPr>
          <w:sz w:val="28"/>
        </w:rPr>
        <w:t>Část  X.</w:t>
      </w:r>
      <w:proofErr w:type="gramEnd"/>
    </w:p>
    <w:p w:rsidR="00620BD6" w:rsidRDefault="00620BD6" w:rsidP="00620BD6"/>
    <w:p w:rsidR="00620BD6" w:rsidRDefault="00620BD6" w:rsidP="00620BD6">
      <w:pPr>
        <w:shd w:val="clear" w:color="auto" w:fill="D9D9D9" w:themeFill="background1" w:themeFillShade="D9"/>
        <w:jc w:val="center"/>
        <w:rPr>
          <w:b/>
          <w:sz w:val="32"/>
          <w:szCs w:val="32"/>
        </w:rPr>
      </w:pPr>
      <w:r>
        <w:rPr>
          <w:b/>
          <w:sz w:val="32"/>
          <w:szCs w:val="32"/>
        </w:rPr>
        <w:t>Údaje o hospodaření školy</w:t>
      </w:r>
    </w:p>
    <w:p w:rsidR="00620BD6" w:rsidRDefault="00620BD6" w:rsidP="00620BD6">
      <w:pPr>
        <w:jc w:val="both"/>
        <w:rPr>
          <w:b/>
          <w:sz w:val="28"/>
          <w:szCs w:val="28"/>
        </w:rPr>
      </w:pPr>
    </w:p>
    <w:p w:rsidR="003329D8" w:rsidRDefault="00620BD6" w:rsidP="008304CF">
      <w:pPr>
        <w:jc w:val="both"/>
        <w:rPr>
          <w:sz w:val="24"/>
          <w:szCs w:val="24"/>
        </w:rPr>
      </w:pPr>
      <w:r>
        <w:rPr>
          <w:sz w:val="24"/>
          <w:szCs w:val="24"/>
        </w:rPr>
        <w:t>Základní šk</w:t>
      </w:r>
      <w:r w:rsidR="003329D8">
        <w:rPr>
          <w:sz w:val="24"/>
          <w:szCs w:val="24"/>
        </w:rPr>
        <w:t>ola a mateřská škola Kostelec</w:t>
      </w:r>
      <w:r>
        <w:rPr>
          <w:sz w:val="24"/>
          <w:szCs w:val="24"/>
        </w:rPr>
        <w:t xml:space="preserve"> jako příspěvková organizace </w:t>
      </w:r>
      <w:r w:rsidR="003329D8">
        <w:rPr>
          <w:sz w:val="24"/>
          <w:szCs w:val="24"/>
        </w:rPr>
        <w:t xml:space="preserve">byla </w:t>
      </w:r>
      <w:r>
        <w:rPr>
          <w:sz w:val="24"/>
          <w:szCs w:val="24"/>
        </w:rPr>
        <w:t>financována ze dvou zdrojů. Ze stát</w:t>
      </w:r>
      <w:r w:rsidR="003329D8">
        <w:rPr>
          <w:sz w:val="24"/>
          <w:szCs w:val="24"/>
        </w:rPr>
        <w:t>ních prostředků, ze kterých byly</w:t>
      </w:r>
      <w:r>
        <w:rPr>
          <w:sz w:val="24"/>
          <w:szCs w:val="24"/>
        </w:rPr>
        <w:t xml:space="preserve"> financované platy zaměstnanců školy, DVP</w:t>
      </w:r>
      <w:r w:rsidR="00761ED6">
        <w:rPr>
          <w:sz w:val="24"/>
          <w:szCs w:val="24"/>
        </w:rPr>
        <w:t xml:space="preserve">P, ochranné pomůcky, učebnice, </w:t>
      </w:r>
      <w:r>
        <w:rPr>
          <w:sz w:val="24"/>
          <w:szCs w:val="24"/>
        </w:rPr>
        <w:t>pomůcky pro žáky a nemocenská zaměst</w:t>
      </w:r>
      <w:r w:rsidR="003329D8">
        <w:rPr>
          <w:sz w:val="24"/>
          <w:szCs w:val="24"/>
        </w:rPr>
        <w:t xml:space="preserve">nanců. Tyto peníze byly </w:t>
      </w:r>
      <w:r>
        <w:rPr>
          <w:sz w:val="24"/>
          <w:szCs w:val="24"/>
        </w:rPr>
        <w:t>posílány prostřednictvím Krajského úřadu v Brně na účet školy.</w:t>
      </w:r>
      <w:r w:rsidR="008304CF">
        <w:rPr>
          <w:sz w:val="24"/>
          <w:szCs w:val="24"/>
        </w:rPr>
        <w:t xml:space="preserve"> Peníze pro školu jsou vypočítávány podle tzv. </w:t>
      </w:r>
      <w:proofErr w:type="spellStart"/>
      <w:r w:rsidR="008304CF">
        <w:rPr>
          <w:sz w:val="24"/>
          <w:szCs w:val="24"/>
        </w:rPr>
        <w:t>PHMax</w:t>
      </w:r>
      <w:proofErr w:type="spellEnd"/>
      <w:r w:rsidR="008304CF">
        <w:rPr>
          <w:sz w:val="24"/>
          <w:szCs w:val="24"/>
        </w:rPr>
        <w:t>., kdy se posuzují různá kritéria. V MŠ je to délka denního provozu MŠ, ve ŠD počet dětí v oddělení, v ZŠ vztah mezi týdenním učebním plánem a počtem žáků. Nejnižší počet dětí v MŠ</w:t>
      </w:r>
      <w:r w:rsidR="00161CBF">
        <w:rPr>
          <w:sz w:val="24"/>
          <w:szCs w:val="24"/>
        </w:rPr>
        <w:t xml:space="preserve"> je 13. V ZŠ se </w:t>
      </w:r>
      <w:proofErr w:type="gramStart"/>
      <w:r w:rsidR="00161CBF">
        <w:rPr>
          <w:sz w:val="24"/>
          <w:szCs w:val="24"/>
        </w:rPr>
        <w:t>stanovuje</w:t>
      </w:r>
      <w:proofErr w:type="gramEnd"/>
      <w:r w:rsidR="00161CBF">
        <w:rPr>
          <w:sz w:val="24"/>
          <w:szCs w:val="24"/>
        </w:rPr>
        <w:t xml:space="preserve"> nejni</w:t>
      </w:r>
      <w:r w:rsidR="008304CF">
        <w:rPr>
          <w:sz w:val="24"/>
          <w:szCs w:val="24"/>
        </w:rPr>
        <w:t xml:space="preserve">žší počet žáků </w:t>
      </w:r>
      <w:proofErr w:type="gramStart"/>
      <w:r w:rsidR="008304CF">
        <w:rPr>
          <w:sz w:val="24"/>
          <w:szCs w:val="24"/>
        </w:rPr>
        <w:t>řídí</w:t>
      </w:r>
      <w:proofErr w:type="gramEnd"/>
      <w:r w:rsidR="008304CF">
        <w:rPr>
          <w:sz w:val="24"/>
          <w:szCs w:val="24"/>
        </w:rPr>
        <w:t xml:space="preserve"> podle počtu tříd. V našem případě jsou to tři třídy a 42 žáků. V přípravné třídě je nejnižší počet dětí 10. V případě, že škola nesplní minimální počty dětí nebo žáků musí chybějící prostředky doplácet zřizovatel. V minulém školním roce se tak nestalo.</w:t>
      </w:r>
    </w:p>
    <w:p w:rsidR="00620BD6" w:rsidRDefault="00620BD6" w:rsidP="00620BD6">
      <w:pPr>
        <w:jc w:val="both"/>
        <w:rPr>
          <w:sz w:val="24"/>
          <w:szCs w:val="24"/>
        </w:rPr>
      </w:pPr>
      <w:r>
        <w:rPr>
          <w:sz w:val="24"/>
          <w:szCs w:val="24"/>
        </w:rPr>
        <w:t>Druhým zdrojem je příspěvek od zřizovatele na provoz školy. Tento příspěvek je schvalován zřizovatelem na základě navrženého rozpočtu a je zasílán škole ve čtvrtletních splátkách. Největší p</w:t>
      </w:r>
      <w:r w:rsidR="003329D8">
        <w:rPr>
          <w:sz w:val="24"/>
          <w:szCs w:val="24"/>
        </w:rPr>
        <w:t>oložkou provozního rozpočtu byly podobně jako v předchozích letech</w:t>
      </w:r>
      <w:r>
        <w:rPr>
          <w:sz w:val="24"/>
          <w:szCs w:val="24"/>
        </w:rPr>
        <w:t xml:space="preserve"> náklady na energie a na opravy a údržbu školy. </w:t>
      </w:r>
    </w:p>
    <w:p w:rsidR="00620BD6" w:rsidRDefault="00620BD6" w:rsidP="00620BD6">
      <w:pPr>
        <w:jc w:val="both"/>
        <w:rPr>
          <w:sz w:val="24"/>
          <w:szCs w:val="24"/>
        </w:rPr>
      </w:pPr>
      <w:r>
        <w:rPr>
          <w:sz w:val="24"/>
          <w:szCs w:val="24"/>
        </w:rPr>
        <w:t>Dalším příjmem je provozní příspěvek na odloučené pracoviště v Čeložnicích. Rozpočet na MŠ schvaluje zřizovatel obec Čeložnice.</w:t>
      </w:r>
    </w:p>
    <w:p w:rsidR="00620BD6" w:rsidRDefault="003329D8" w:rsidP="00620BD6">
      <w:pPr>
        <w:jc w:val="both"/>
        <w:rPr>
          <w:sz w:val="24"/>
          <w:szCs w:val="24"/>
        </w:rPr>
      </w:pPr>
      <w:r>
        <w:rPr>
          <w:sz w:val="24"/>
          <w:szCs w:val="24"/>
        </w:rPr>
        <w:lastRenderedPageBreak/>
        <w:t>Obě obce se podílely</w:t>
      </w:r>
      <w:r w:rsidR="00620BD6">
        <w:rPr>
          <w:sz w:val="24"/>
          <w:szCs w:val="24"/>
        </w:rPr>
        <w:t xml:space="preserve"> na </w:t>
      </w:r>
      <w:r>
        <w:rPr>
          <w:sz w:val="24"/>
          <w:szCs w:val="24"/>
        </w:rPr>
        <w:t>dofinancování platů uklízečky v </w:t>
      </w:r>
      <w:r w:rsidR="00620BD6">
        <w:rPr>
          <w:sz w:val="24"/>
          <w:szCs w:val="24"/>
        </w:rPr>
        <w:t>MŠ</w:t>
      </w:r>
      <w:r>
        <w:rPr>
          <w:sz w:val="24"/>
          <w:szCs w:val="24"/>
        </w:rPr>
        <w:t xml:space="preserve">-Č </w:t>
      </w:r>
      <w:r w:rsidR="00620BD6">
        <w:rPr>
          <w:sz w:val="24"/>
          <w:szCs w:val="24"/>
        </w:rPr>
        <w:t>a školnice</w:t>
      </w:r>
      <w:r>
        <w:rPr>
          <w:sz w:val="24"/>
          <w:szCs w:val="24"/>
        </w:rPr>
        <w:t xml:space="preserve"> v ZŠ</w:t>
      </w:r>
      <w:r w:rsidR="00620BD6">
        <w:rPr>
          <w:sz w:val="24"/>
          <w:szCs w:val="24"/>
        </w:rPr>
        <w:t>. Průběžné čerpání</w:t>
      </w:r>
      <w:r w:rsidR="00CD18EC">
        <w:rPr>
          <w:sz w:val="24"/>
          <w:szCs w:val="24"/>
        </w:rPr>
        <w:t xml:space="preserve"> příspěvkové organizace je dodáváno ve čtvrtletních </w:t>
      </w:r>
      <w:r w:rsidR="00620BD6">
        <w:rPr>
          <w:sz w:val="24"/>
          <w:szCs w:val="24"/>
        </w:rPr>
        <w:t xml:space="preserve">závěrkách zřizovateli. </w:t>
      </w:r>
    </w:p>
    <w:p w:rsidR="00620BD6" w:rsidRDefault="00620BD6" w:rsidP="00620BD6">
      <w:pPr>
        <w:jc w:val="both"/>
        <w:rPr>
          <w:sz w:val="24"/>
          <w:szCs w:val="24"/>
        </w:rPr>
      </w:pPr>
      <w:r>
        <w:rPr>
          <w:sz w:val="24"/>
          <w:szCs w:val="24"/>
        </w:rPr>
        <w:t>Škola zveřejnila v souladu se zákonem na svých webových stránkách středn</w:t>
      </w:r>
      <w:r w:rsidR="003329D8">
        <w:rPr>
          <w:sz w:val="24"/>
          <w:szCs w:val="24"/>
        </w:rPr>
        <w:t>ědobý návrh rozpočtu na rok 2020</w:t>
      </w:r>
      <w:r>
        <w:rPr>
          <w:sz w:val="24"/>
          <w:szCs w:val="24"/>
        </w:rPr>
        <w:t>-2</w:t>
      </w:r>
      <w:r w:rsidR="003329D8">
        <w:rPr>
          <w:sz w:val="24"/>
          <w:szCs w:val="24"/>
        </w:rPr>
        <w:t>2</w:t>
      </w:r>
      <w:r w:rsidR="0085663B">
        <w:rPr>
          <w:sz w:val="24"/>
          <w:szCs w:val="24"/>
        </w:rPr>
        <w:t xml:space="preserve">. </w:t>
      </w:r>
    </w:p>
    <w:p w:rsidR="0085663B" w:rsidRDefault="0085663B" w:rsidP="00620BD6">
      <w:pPr>
        <w:jc w:val="both"/>
        <w:rPr>
          <w:sz w:val="24"/>
          <w:szCs w:val="24"/>
        </w:rPr>
      </w:pPr>
      <w:r>
        <w:rPr>
          <w:sz w:val="24"/>
          <w:szCs w:val="24"/>
        </w:rPr>
        <w:t>Další finanční zdroje, kterými škola disponovala, byly dotace na rozvojové vzdělávací programy Šablony I</w:t>
      </w:r>
      <w:r w:rsidR="003329D8">
        <w:rPr>
          <w:sz w:val="24"/>
          <w:szCs w:val="24"/>
        </w:rPr>
        <w:t>I</w:t>
      </w:r>
      <w:r w:rsidR="000D5CA3">
        <w:rPr>
          <w:sz w:val="24"/>
          <w:szCs w:val="24"/>
        </w:rPr>
        <w:t>.</w:t>
      </w:r>
      <w:r w:rsidR="003329D8">
        <w:rPr>
          <w:sz w:val="24"/>
          <w:szCs w:val="24"/>
        </w:rPr>
        <w:t xml:space="preserve"> T</w:t>
      </w:r>
      <w:r>
        <w:rPr>
          <w:sz w:val="24"/>
          <w:szCs w:val="24"/>
        </w:rPr>
        <w:t>yto finance sloužily ke vzdělávání pedagogických pracovníků a pro aktivity pro žáky školy /doučování, příprava na vyučování, čtenářský klub a klub deskových a logických her/.</w:t>
      </w:r>
    </w:p>
    <w:p w:rsidR="0085663B" w:rsidRPr="00856316" w:rsidRDefault="0085663B" w:rsidP="00620BD6">
      <w:pPr>
        <w:jc w:val="both"/>
        <w:rPr>
          <w:sz w:val="24"/>
          <w:szCs w:val="24"/>
        </w:rPr>
      </w:pPr>
    </w:p>
    <w:p w:rsidR="00620BD6" w:rsidRDefault="00620BD6" w:rsidP="00620BD6">
      <w:pPr>
        <w:pStyle w:val="Nadpis2"/>
        <w:rPr>
          <w:sz w:val="28"/>
        </w:rPr>
      </w:pPr>
      <w:proofErr w:type="gramStart"/>
      <w:r>
        <w:rPr>
          <w:sz w:val="28"/>
        </w:rPr>
        <w:t>Část  XI</w:t>
      </w:r>
      <w:proofErr w:type="gramEnd"/>
      <w:r>
        <w:rPr>
          <w:sz w:val="28"/>
        </w:rPr>
        <w:t>.</w:t>
      </w:r>
    </w:p>
    <w:p w:rsidR="00620BD6" w:rsidRDefault="00620BD6" w:rsidP="00620BD6"/>
    <w:p w:rsidR="00620BD6" w:rsidRDefault="00620BD6" w:rsidP="00620BD6">
      <w:pPr>
        <w:shd w:val="clear" w:color="auto" w:fill="D9D9D9" w:themeFill="background1" w:themeFillShade="D9"/>
        <w:jc w:val="center"/>
        <w:rPr>
          <w:b/>
          <w:sz w:val="32"/>
          <w:szCs w:val="32"/>
        </w:rPr>
      </w:pPr>
      <w:r>
        <w:rPr>
          <w:b/>
          <w:sz w:val="32"/>
          <w:szCs w:val="32"/>
        </w:rPr>
        <w:t>Zapojení školy do rozvojových programů a mezinárodních programů</w:t>
      </w:r>
    </w:p>
    <w:p w:rsidR="00620BD6" w:rsidRDefault="00620BD6" w:rsidP="00620BD6">
      <w:pPr>
        <w:rPr>
          <w:b/>
          <w:sz w:val="24"/>
          <w:szCs w:val="24"/>
        </w:rPr>
      </w:pPr>
    </w:p>
    <w:p w:rsidR="00255597" w:rsidRDefault="00DF6354" w:rsidP="00620BD6">
      <w:pPr>
        <w:jc w:val="both"/>
        <w:rPr>
          <w:sz w:val="24"/>
          <w:szCs w:val="24"/>
        </w:rPr>
      </w:pPr>
      <w:r>
        <w:rPr>
          <w:sz w:val="24"/>
          <w:szCs w:val="24"/>
        </w:rPr>
        <w:t>Ve školním roce 2020/21 jsme ukončili závěrečnou monitorovací zprávou projekt s názvem „Koste</w:t>
      </w:r>
      <w:r w:rsidR="00635B82">
        <w:rPr>
          <w:sz w:val="24"/>
          <w:szCs w:val="24"/>
        </w:rPr>
        <w:t>lec škola 2</w:t>
      </w:r>
      <w:r>
        <w:rPr>
          <w:sz w:val="24"/>
          <w:szCs w:val="24"/>
        </w:rPr>
        <w:t>“</w:t>
      </w:r>
      <w:r w:rsidR="00255597">
        <w:rPr>
          <w:sz w:val="24"/>
          <w:szCs w:val="24"/>
        </w:rPr>
        <w:t xml:space="preserve">/operační </w:t>
      </w:r>
      <w:proofErr w:type="gramStart"/>
      <w:r w:rsidR="00255597">
        <w:rPr>
          <w:sz w:val="24"/>
          <w:szCs w:val="24"/>
        </w:rPr>
        <w:t>program  Výzkum</w:t>
      </w:r>
      <w:proofErr w:type="gramEnd"/>
      <w:r w:rsidR="00255597">
        <w:rPr>
          <w:sz w:val="24"/>
          <w:szCs w:val="24"/>
        </w:rPr>
        <w:t>, vývoj a vzdělávání z MŠMT tzv. Šablony I</w:t>
      </w:r>
      <w:r>
        <w:rPr>
          <w:sz w:val="24"/>
          <w:szCs w:val="24"/>
        </w:rPr>
        <w:t>I/. Jednotlivé části projektu byly splněny kromě společných besed s rodiči v MŠ</w:t>
      </w:r>
      <w:r w:rsidR="00BB2E75">
        <w:rPr>
          <w:sz w:val="24"/>
          <w:szCs w:val="24"/>
        </w:rPr>
        <w:t>. Neumožňovala to hygienická opat</w:t>
      </w:r>
      <w:r>
        <w:rPr>
          <w:sz w:val="24"/>
          <w:szCs w:val="24"/>
        </w:rPr>
        <w:t>ření.</w:t>
      </w:r>
    </w:p>
    <w:p w:rsidR="00CD18EC" w:rsidRPr="0085663B" w:rsidRDefault="00CD18EC" w:rsidP="00620BD6">
      <w:pPr>
        <w:jc w:val="both"/>
        <w:rPr>
          <w:sz w:val="24"/>
          <w:szCs w:val="24"/>
        </w:rPr>
      </w:pPr>
    </w:p>
    <w:p w:rsidR="00620BD6" w:rsidRDefault="00620BD6" w:rsidP="00620BD6">
      <w:pPr>
        <w:pStyle w:val="Nadpis2"/>
        <w:rPr>
          <w:sz w:val="28"/>
        </w:rPr>
      </w:pPr>
      <w:proofErr w:type="gramStart"/>
      <w:r>
        <w:rPr>
          <w:sz w:val="28"/>
        </w:rPr>
        <w:t>Část  XII</w:t>
      </w:r>
      <w:proofErr w:type="gramEnd"/>
      <w:r>
        <w:rPr>
          <w:sz w:val="28"/>
        </w:rPr>
        <w:t>.</w:t>
      </w:r>
    </w:p>
    <w:p w:rsidR="00620BD6" w:rsidRDefault="00620BD6" w:rsidP="00620BD6"/>
    <w:p w:rsidR="00620BD6" w:rsidRDefault="00620BD6" w:rsidP="00620BD6">
      <w:pPr>
        <w:shd w:val="clear" w:color="auto" w:fill="D9D9D9" w:themeFill="background1" w:themeFillShade="D9"/>
        <w:jc w:val="center"/>
        <w:rPr>
          <w:b/>
          <w:sz w:val="32"/>
          <w:szCs w:val="32"/>
        </w:rPr>
      </w:pPr>
      <w:r>
        <w:rPr>
          <w:b/>
          <w:sz w:val="32"/>
          <w:szCs w:val="32"/>
        </w:rPr>
        <w:t>Spolupráce s dalšími partnery při plnění úkolů ve vzdělávání</w:t>
      </w:r>
    </w:p>
    <w:p w:rsidR="00620BD6" w:rsidRDefault="00620BD6" w:rsidP="00620BD6">
      <w:pPr>
        <w:jc w:val="both"/>
        <w:rPr>
          <w:b/>
          <w:sz w:val="28"/>
          <w:szCs w:val="28"/>
        </w:rPr>
      </w:pPr>
    </w:p>
    <w:p w:rsidR="00620BD6" w:rsidRDefault="00620BD6" w:rsidP="00620BD6">
      <w:pPr>
        <w:jc w:val="both"/>
        <w:rPr>
          <w:sz w:val="24"/>
          <w:szCs w:val="24"/>
        </w:rPr>
      </w:pPr>
      <w:r>
        <w:rPr>
          <w:sz w:val="24"/>
          <w:szCs w:val="24"/>
        </w:rPr>
        <w:t>Škola ve školním roce spolu</w:t>
      </w:r>
      <w:r w:rsidR="00DF6354">
        <w:rPr>
          <w:sz w:val="24"/>
          <w:szCs w:val="24"/>
        </w:rPr>
        <w:t>pracovala s těmito organizacemi a jednotlivci:</w:t>
      </w:r>
    </w:p>
    <w:p w:rsidR="00DF6354" w:rsidRDefault="00DF6354" w:rsidP="00DF6354">
      <w:pPr>
        <w:pStyle w:val="Odstavecseseznamem"/>
        <w:jc w:val="both"/>
        <w:rPr>
          <w:sz w:val="24"/>
          <w:szCs w:val="24"/>
        </w:rPr>
      </w:pPr>
    </w:p>
    <w:p w:rsidR="00620BD6" w:rsidRDefault="00620BD6" w:rsidP="00620BD6">
      <w:pPr>
        <w:pStyle w:val="Odstavecseseznamem"/>
        <w:numPr>
          <w:ilvl w:val="0"/>
          <w:numId w:val="2"/>
        </w:numPr>
        <w:jc w:val="both"/>
        <w:rPr>
          <w:sz w:val="24"/>
          <w:szCs w:val="24"/>
        </w:rPr>
      </w:pPr>
      <w:r>
        <w:rPr>
          <w:sz w:val="24"/>
          <w:szCs w:val="24"/>
        </w:rPr>
        <w:t>Sportovní aerobik Kostelec – využívání školní tělocvičny k tréninku</w:t>
      </w:r>
    </w:p>
    <w:p w:rsidR="00620BD6" w:rsidRDefault="00620BD6" w:rsidP="00620BD6">
      <w:pPr>
        <w:pStyle w:val="Odstavecseseznamem"/>
        <w:numPr>
          <w:ilvl w:val="0"/>
          <w:numId w:val="2"/>
        </w:numPr>
        <w:jc w:val="both"/>
        <w:rPr>
          <w:sz w:val="24"/>
          <w:szCs w:val="24"/>
        </w:rPr>
      </w:pPr>
      <w:r>
        <w:rPr>
          <w:sz w:val="24"/>
          <w:szCs w:val="24"/>
        </w:rPr>
        <w:t>Kyjovské Slovácko v pohybu –</w:t>
      </w:r>
      <w:r w:rsidR="0085663B">
        <w:rPr>
          <w:sz w:val="24"/>
          <w:szCs w:val="24"/>
        </w:rPr>
        <w:t xml:space="preserve"> semináře pro pedagogické pracovníky, účast v pracovní skupině</w:t>
      </w:r>
    </w:p>
    <w:p w:rsidR="00DF6354" w:rsidRDefault="00DF6354" w:rsidP="00DF6354">
      <w:pPr>
        <w:pStyle w:val="Odstavecseseznamem"/>
        <w:numPr>
          <w:ilvl w:val="0"/>
          <w:numId w:val="2"/>
        </w:numPr>
        <w:jc w:val="both"/>
        <w:rPr>
          <w:sz w:val="24"/>
          <w:szCs w:val="24"/>
        </w:rPr>
      </w:pPr>
      <w:r>
        <w:rPr>
          <w:sz w:val="24"/>
          <w:szCs w:val="24"/>
        </w:rPr>
        <w:t>Agentura Bílé Karpaty</w:t>
      </w:r>
    </w:p>
    <w:p w:rsidR="00DF6354" w:rsidRDefault="00DF6354" w:rsidP="00DF6354">
      <w:pPr>
        <w:pStyle w:val="Odstavecseseznamem"/>
        <w:numPr>
          <w:ilvl w:val="0"/>
          <w:numId w:val="2"/>
        </w:numPr>
        <w:jc w:val="both"/>
        <w:rPr>
          <w:sz w:val="24"/>
          <w:szCs w:val="24"/>
        </w:rPr>
      </w:pPr>
      <w:r>
        <w:rPr>
          <w:sz w:val="24"/>
          <w:szCs w:val="24"/>
        </w:rPr>
        <w:t xml:space="preserve">Občané z Kostelce – odborní garanti při školních projektech /pan Hudec, Šimeček, </w:t>
      </w:r>
      <w:proofErr w:type="spellStart"/>
      <w:r>
        <w:rPr>
          <w:sz w:val="24"/>
          <w:szCs w:val="24"/>
        </w:rPr>
        <w:t>Mukenšnábl</w:t>
      </w:r>
      <w:proofErr w:type="spellEnd"/>
      <w:r>
        <w:rPr>
          <w:sz w:val="24"/>
          <w:szCs w:val="24"/>
        </w:rPr>
        <w:t>,</w:t>
      </w:r>
    </w:p>
    <w:p w:rsidR="00820C86" w:rsidRPr="00DF6354" w:rsidRDefault="000D5CA3" w:rsidP="00DF6354">
      <w:pPr>
        <w:pStyle w:val="Odstavecseseznamem"/>
        <w:jc w:val="both"/>
        <w:rPr>
          <w:sz w:val="24"/>
          <w:szCs w:val="24"/>
        </w:rPr>
      </w:pPr>
      <w:r>
        <w:rPr>
          <w:sz w:val="24"/>
          <w:szCs w:val="24"/>
        </w:rPr>
        <w:t>p</w:t>
      </w:r>
      <w:r w:rsidR="00DF6354">
        <w:rPr>
          <w:sz w:val="24"/>
          <w:szCs w:val="24"/>
        </w:rPr>
        <w:t>aní Horáková, Doležalová, Janíková, Blažková/</w:t>
      </w:r>
      <w:r w:rsidR="00620BD6" w:rsidRPr="00DF6354">
        <w:rPr>
          <w:sz w:val="24"/>
          <w:szCs w:val="24"/>
        </w:rPr>
        <w:t xml:space="preserve">                          </w:t>
      </w:r>
    </w:p>
    <w:p w:rsidR="00C90922" w:rsidRDefault="00431EB7" w:rsidP="00620BD6">
      <w:pPr>
        <w:jc w:val="both"/>
        <w:rPr>
          <w:sz w:val="24"/>
          <w:szCs w:val="24"/>
        </w:rPr>
      </w:pPr>
      <w:r>
        <w:rPr>
          <w:sz w:val="24"/>
          <w:szCs w:val="24"/>
        </w:rPr>
        <w:tab/>
      </w:r>
    </w:p>
    <w:p w:rsidR="00C90922" w:rsidRPr="00C90922" w:rsidRDefault="00C90922" w:rsidP="00620BD6">
      <w:pPr>
        <w:jc w:val="both"/>
        <w:rPr>
          <w:b/>
          <w:sz w:val="24"/>
          <w:szCs w:val="24"/>
        </w:rPr>
      </w:pPr>
      <w:r w:rsidRPr="00C90922">
        <w:rPr>
          <w:b/>
          <w:sz w:val="24"/>
          <w:szCs w:val="24"/>
        </w:rPr>
        <w:t>Stručné zhodnocení školního roku</w:t>
      </w:r>
    </w:p>
    <w:p w:rsidR="00C90922" w:rsidRDefault="00C90922" w:rsidP="00620BD6">
      <w:pPr>
        <w:jc w:val="both"/>
        <w:rPr>
          <w:sz w:val="24"/>
          <w:szCs w:val="24"/>
        </w:rPr>
      </w:pPr>
    </w:p>
    <w:p w:rsidR="001741D5" w:rsidRDefault="00C90922" w:rsidP="00620BD6">
      <w:pPr>
        <w:jc w:val="both"/>
        <w:rPr>
          <w:sz w:val="24"/>
          <w:szCs w:val="24"/>
        </w:rPr>
      </w:pPr>
      <w:r>
        <w:rPr>
          <w:sz w:val="24"/>
          <w:szCs w:val="24"/>
        </w:rPr>
        <w:tab/>
      </w:r>
      <w:r w:rsidR="0095456D">
        <w:rPr>
          <w:sz w:val="24"/>
          <w:szCs w:val="24"/>
        </w:rPr>
        <w:t>Š</w:t>
      </w:r>
      <w:r w:rsidR="00820C86">
        <w:rPr>
          <w:sz w:val="24"/>
          <w:szCs w:val="24"/>
        </w:rPr>
        <w:t>kolní</w:t>
      </w:r>
      <w:r w:rsidR="00F5073C">
        <w:rPr>
          <w:sz w:val="24"/>
          <w:szCs w:val="24"/>
        </w:rPr>
        <w:t>ho</w:t>
      </w:r>
      <w:r w:rsidR="0095456D">
        <w:rPr>
          <w:sz w:val="24"/>
          <w:szCs w:val="24"/>
        </w:rPr>
        <w:t xml:space="preserve"> rok</w:t>
      </w:r>
      <w:r w:rsidR="00630163">
        <w:rPr>
          <w:sz w:val="24"/>
          <w:szCs w:val="24"/>
        </w:rPr>
        <w:t xml:space="preserve"> 2020/21</w:t>
      </w:r>
      <w:r w:rsidR="0095456D">
        <w:rPr>
          <w:sz w:val="24"/>
          <w:szCs w:val="24"/>
        </w:rPr>
        <w:t xml:space="preserve"> byl</w:t>
      </w:r>
      <w:r w:rsidR="00820C86">
        <w:rPr>
          <w:sz w:val="24"/>
          <w:szCs w:val="24"/>
        </w:rPr>
        <w:t xml:space="preserve"> </w:t>
      </w:r>
      <w:r w:rsidR="0095456D">
        <w:rPr>
          <w:sz w:val="24"/>
          <w:szCs w:val="24"/>
        </w:rPr>
        <w:t>tragickým způsobem poznamenán</w:t>
      </w:r>
      <w:r w:rsidR="00820C86">
        <w:rPr>
          <w:sz w:val="24"/>
          <w:szCs w:val="24"/>
        </w:rPr>
        <w:t xml:space="preserve"> pandemií </w:t>
      </w:r>
      <w:proofErr w:type="spellStart"/>
      <w:r w:rsidR="00820C86">
        <w:rPr>
          <w:sz w:val="24"/>
          <w:szCs w:val="24"/>
        </w:rPr>
        <w:t>Covid</w:t>
      </w:r>
      <w:proofErr w:type="spellEnd"/>
      <w:r w:rsidR="00820C86">
        <w:rPr>
          <w:sz w:val="24"/>
          <w:szCs w:val="24"/>
        </w:rPr>
        <w:t xml:space="preserve"> 19. </w:t>
      </w:r>
      <w:r w:rsidR="0095456D">
        <w:rPr>
          <w:sz w:val="24"/>
          <w:szCs w:val="24"/>
        </w:rPr>
        <w:t xml:space="preserve">V září 2020 byla škole Krajskou hygienickou stanicí nařízena 14 denní karanténa. Žáci se vrátili do školy </w:t>
      </w:r>
      <w:proofErr w:type="gramStart"/>
      <w:r w:rsidR="0095456D">
        <w:rPr>
          <w:sz w:val="24"/>
          <w:szCs w:val="24"/>
        </w:rPr>
        <w:t>5.10. a od</w:t>
      </w:r>
      <w:proofErr w:type="gramEnd"/>
      <w:r w:rsidR="0095456D">
        <w:rPr>
          <w:sz w:val="24"/>
          <w:szCs w:val="24"/>
        </w:rPr>
        <w:t xml:space="preserve"> 7. 10. 2020 byly školy uzavřeny v celé republice. </w:t>
      </w:r>
      <w:proofErr w:type="gramStart"/>
      <w:r w:rsidR="0095456D">
        <w:rPr>
          <w:sz w:val="24"/>
          <w:szCs w:val="24"/>
        </w:rPr>
        <w:t>18.11. byly</w:t>
      </w:r>
      <w:proofErr w:type="gramEnd"/>
      <w:r w:rsidR="0095456D">
        <w:rPr>
          <w:sz w:val="24"/>
          <w:szCs w:val="24"/>
        </w:rPr>
        <w:t xml:space="preserve"> školy znovu otevřené za přísných hygienických</w:t>
      </w:r>
      <w:r w:rsidR="00BB2E75">
        <w:rPr>
          <w:sz w:val="24"/>
          <w:szCs w:val="24"/>
        </w:rPr>
        <w:t xml:space="preserve"> opatření. Škola se musela</w:t>
      </w:r>
      <w:r w:rsidR="001741D5">
        <w:rPr>
          <w:sz w:val="24"/>
          <w:szCs w:val="24"/>
        </w:rPr>
        <w:t xml:space="preserve"> </w:t>
      </w:r>
      <w:r w:rsidR="00BB2E75">
        <w:rPr>
          <w:sz w:val="24"/>
          <w:szCs w:val="24"/>
        </w:rPr>
        <w:t>vybavit větším množstvím jednorázových ručníků</w:t>
      </w:r>
      <w:r w:rsidR="001741D5">
        <w:rPr>
          <w:sz w:val="24"/>
          <w:szCs w:val="24"/>
        </w:rPr>
        <w:t xml:space="preserve"> a dezinfekční</w:t>
      </w:r>
      <w:r w:rsidR="00BB2E75">
        <w:rPr>
          <w:sz w:val="24"/>
          <w:szCs w:val="24"/>
        </w:rPr>
        <w:t>mi</w:t>
      </w:r>
      <w:r w:rsidR="001741D5">
        <w:rPr>
          <w:sz w:val="24"/>
          <w:szCs w:val="24"/>
        </w:rPr>
        <w:t xml:space="preserve"> prostředky pro úklid. Další školní </w:t>
      </w:r>
      <w:proofErr w:type="spellStart"/>
      <w:r w:rsidR="001741D5">
        <w:rPr>
          <w:sz w:val="24"/>
          <w:szCs w:val="24"/>
        </w:rPr>
        <w:t>lockdown</w:t>
      </w:r>
      <w:proofErr w:type="spellEnd"/>
      <w:r w:rsidR="001741D5">
        <w:rPr>
          <w:sz w:val="24"/>
          <w:szCs w:val="24"/>
        </w:rPr>
        <w:t xml:space="preserve"> nastal od </w:t>
      </w:r>
      <w:proofErr w:type="gramStart"/>
      <w:r w:rsidR="001741D5">
        <w:rPr>
          <w:sz w:val="24"/>
          <w:szCs w:val="24"/>
        </w:rPr>
        <w:t>1.3. do</w:t>
      </w:r>
      <w:proofErr w:type="gramEnd"/>
      <w:r w:rsidR="001741D5">
        <w:rPr>
          <w:sz w:val="24"/>
          <w:szCs w:val="24"/>
        </w:rPr>
        <w:t xml:space="preserve"> 12.4. 2021. Tyto výpadky klasické výuky nejhůře dopadaly na nejmladší </w:t>
      </w:r>
      <w:proofErr w:type="gramStart"/>
      <w:r w:rsidR="001741D5">
        <w:rPr>
          <w:sz w:val="24"/>
          <w:szCs w:val="24"/>
        </w:rPr>
        <w:t>žáky v 1. a 2.ročníku</w:t>
      </w:r>
      <w:proofErr w:type="gramEnd"/>
      <w:r w:rsidR="001741D5">
        <w:rPr>
          <w:sz w:val="24"/>
          <w:szCs w:val="24"/>
        </w:rPr>
        <w:t xml:space="preserve">. Vzhledem k tomu, že </w:t>
      </w:r>
      <w:proofErr w:type="gramStart"/>
      <w:r w:rsidR="001741D5">
        <w:rPr>
          <w:sz w:val="24"/>
          <w:szCs w:val="24"/>
        </w:rPr>
        <w:t>žáci 2.ročníku</w:t>
      </w:r>
      <w:proofErr w:type="gramEnd"/>
      <w:r w:rsidR="001741D5">
        <w:rPr>
          <w:sz w:val="24"/>
          <w:szCs w:val="24"/>
        </w:rPr>
        <w:t xml:space="preserve"> byli jako loňští prvňáčci postiženi výpadkem nejvíce</w:t>
      </w:r>
      <w:r w:rsidR="00BB2E75">
        <w:rPr>
          <w:sz w:val="24"/>
          <w:szCs w:val="24"/>
        </w:rPr>
        <w:t>,</w:t>
      </w:r>
      <w:r w:rsidR="001741D5">
        <w:rPr>
          <w:sz w:val="24"/>
          <w:szCs w:val="24"/>
        </w:rPr>
        <w:t xml:space="preserve"> byla jim v učebním plánu zrušena angličtina a nahrazena jednou hodinou čtení a psaní.</w:t>
      </w:r>
      <w:r w:rsidR="0095456D">
        <w:rPr>
          <w:sz w:val="24"/>
          <w:szCs w:val="24"/>
        </w:rPr>
        <w:t xml:space="preserve"> </w:t>
      </w:r>
    </w:p>
    <w:p w:rsidR="008D22B2" w:rsidRDefault="001741D5" w:rsidP="00620BD6">
      <w:pPr>
        <w:jc w:val="both"/>
        <w:rPr>
          <w:sz w:val="24"/>
          <w:szCs w:val="24"/>
        </w:rPr>
      </w:pPr>
      <w:r>
        <w:rPr>
          <w:sz w:val="24"/>
          <w:szCs w:val="24"/>
        </w:rPr>
        <w:t xml:space="preserve">Žáci na distanční výuce </w:t>
      </w:r>
      <w:r w:rsidR="00E37B40">
        <w:rPr>
          <w:sz w:val="24"/>
          <w:szCs w:val="24"/>
        </w:rPr>
        <w:t>pracovali v online prostředí, které si zvolili jednotliví třídní u</w:t>
      </w:r>
      <w:r w:rsidR="000D5CA3">
        <w:rPr>
          <w:sz w:val="24"/>
          <w:szCs w:val="24"/>
        </w:rPr>
        <w:t xml:space="preserve">čitelé. </w:t>
      </w:r>
      <w:proofErr w:type="gramStart"/>
      <w:r w:rsidR="000D5CA3">
        <w:rPr>
          <w:sz w:val="24"/>
          <w:szCs w:val="24"/>
        </w:rPr>
        <w:t>Žáci 1.roč.</w:t>
      </w:r>
      <w:proofErr w:type="gramEnd"/>
      <w:r w:rsidR="000D5CA3">
        <w:rPr>
          <w:sz w:val="24"/>
          <w:szCs w:val="24"/>
        </w:rPr>
        <w:t xml:space="preserve"> využívali Mes</w:t>
      </w:r>
      <w:r w:rsidR="00E37B40">
        <w:rPr>
          <w:sz w:val="24"/>
          <w:szCs w:val="24"/>
        </w:rPr>
        <w:t xml:space="preserve">senger, 2.a 3. </w:t>
      </w:r>
      <w:proofErr w:type="gramStart"/>
      <w:r w:rsidR="00E37B40">
        <w:rPr>
          <w:sz w:val="24"/>
          <w:szCs w:val="24"/>
        </w:rPr>
        <w:t>Skype, 4.a 5.</w:t>
      </w:r>
      <w:proofErr w:type="gramEnd"/>
      <w:r w:rsidR="00E37B40">
        <w:rPr>
          <w:sz w:val="24"/>
          <w:szCs w:val="24"/>
        </w:rPr>
        <w:t xml:space="preserve"> </w:t>
      </w:r>
      <w:proofErr w:type="spellStart"/>
      <w:r w:rsidR="00E37B40">
        <w:rPr>
          <w:sz w:val="24"/>
          <w:szCs w:val="24"/>
        </w:rPr>
        <w:t>Te</w:t>
      </w:r>
      <w:r w:rsidR="000D5CA3">
        <w:rPr>
          <w:sz w:val="24"/>
          <w:szCs w:val="24"/>
        </w:rPr>
        <w:t>a</w:t>
      </w:r>
      <w:r w:rsidR="00E37B40">
        <w:rPr>
          <w:sz w:val="24"/>
          <w:szCs w:val="24"/>
        </w:rPr>
        <w:t>ms</w:t>
      </w:r>
      <w:proofErr w:type="spellEnd"/>
      <w:r w:rsidR="00E37B40">
        <w:rPr>
          <w:sz w:val="24"/>
          <w:szCs w:val="24"/>
        </w:rPr>
        <w:t xml:space="preserve">. Pro všechny zúčastněné /rodiče, děti, učitele/ to bylo velice náročné období. Po návratu žáků do školy se rozběhlo </w:t>
      </w:r>
      <w:proofErr w:type="gramStart"/>
      <w:r w:rsidR="00E37B40">
        <w:rPr>
          <w:sz w:val="24"/>
          <w:szCs w:val="24"/>
        </w:rPr>
        <w:t>od 1.-5.ročníku</w:t>
      </w:r>
      <w:proofErr w:type="gramEnd"/>
      <w:r w:rsidR="00E37B40">
        <w:rPr>
          <w:sz w:val="24"/>
          <w:szCs w:val="24"/>
        </w:rPr>
        <w:t xml:space="preserve"> doučování z hlavních předmětů, aby se </w:t>
      </w:r>
      <w:r w:rsidR="00BB2E75">
        <w:rPr>
          <w:sz w:val="24"/>
          <w:szCs w:val="24"/>
        </w:rPr>
        <w:t>alespoň částečně dohnaly ztráty</w:t>
      </w:r>
      <w:r w:rsidR="00E37B40">
        <w:rPr>
          <w:sz w:val="24"/>
          <w:szCs w:val="24"/>
        </w:rPr>
        <w:t xml:space="preserve"> ve vzdělání. Během distančního vzdělávání proběhla ve šk</w:t>
      </w:r>
      <w:r w:rsidR="002508E1">
        <w:rPr>
          <w:sz w:val="24"/>
          <w:szCs w:val="24"/>
        </w:rPr>
        <w:t>o</w:t>
      </w:r>
      <w:r w:rsidR="00E37B40">
        <w:rPr>
          <w:sz w:val="24"/>
          <w:szCs w:val="24"/>
        </w:rPr>
        <w:t xml:space="preserve">le </w:t>
      </w:r>
      <w:r w:rsidR="002508E1">
        <w:rPr>
          <w:sz w:val="24"/>
          <w:szCs w:val="24"/>
        </w:rPr>
        <w:t>kontrola ČŠI. Škola byla hodnocena velice kladně. Jediná připomínka byla k délce distanční výuky/mě</w:t>
      </w:r>
      <w:r w:rsidR="00BB2E75">
        <w:rPr>
          <w:sz w:val="24"/>
          <w:szCs w:val="24"/>
        </w:rPr>
        <w:t>li jsme podle ČŠI více hodin on</w:t>
      </w:r>
      <w:r w:rsidR="002508E1">
        <w:rPr>
          <w:sz w:val="24"/>
          <w:szCs w:val="24"/>
        </w:rPr>
        <w:t>line výuky než které by odp</w:t>
      </w:r>
      <w:r w:rsidR="00BB2E75">
        <w:rPr>
          <w:sz w:val="24"/>
          <w:szCs w:val="24"/>
        </w:rPr>
        <w:t>ovídalo věku žáků/. To bylo</w:t>
      </w:r>
      <w:r w:rsidR="002508E1">
        <w:rPr>
          <w:sz w:val="24"/>
          <w:szCs w:val="24"/>
        </w:rPr>
        <w:t xml:space="preserve"> v příkrém rozporu s názorem některých rodičů, kterým se zdála délka </w:t>
      </w:r>
      <w:r w:rsidR="00BB2E75">
        <w:rPr>
          <w:sz w:val="24"/>
          <w:szCs w:val="24"/>
        </w:rPr>
        <w:t xml:space="preserve">online výuky naopak </w:t>
      </w:r>
      <w:r w:rsidR="002508E1">
        <w:rPr>
          <w:sz w:val="24"/>
          <w:szCs w:val="24"/>
        </w:rPr>
        <w:t xml:space="preserve">nedostatečná. Škola provedla dotazníkové šetření týkající se online výuky u rodičů. Naprostá většina hodnotila </w:t>
      </w:r>
      <w:r w:rsidR="00BB2E75">
        <w:rPr>
          <w:sz w:val="24"/>
          <w:szCs w:val="24"/>
        </w:rPr>
        <w:t xml:space="preserve">distanční </w:t>
      </w:r>
      <w:r w:rsidR="002508E1">
        <w:rPr>
          <w:sz w:val="24"/>
          <w:szCs w:val="24"/>
        </w:rPr>
        <w:t xml:space="preserve">výuku kladně. Přesto někteří rodiče přehlásili své děti </w:t>
      </w:r>
      <w:r w:rsidR="00BB2E75">
        <w:rPr>
          <w:sz w:val="24"/>
          <w:szCs w:val="24"/>
        </w:rPr>
        <w:t xml:space="preserve">od nového školního roku </w:t>
      </w:r>
      <w:r w:rsidR="002508E1">
        <w:rPr>
          <w:sz w:val="24"/>
          <w:szCs w:val="24"/>
        </w:rPr>
        <w:t xml:space="preserve">do Kyjova. </w:t>
      </w:r>
      <w:r w:rsidR="008D22B2">
        <w:rPr>
          <w:sz w:val="24"/>
          <w:szCs w:val="24"/>
        </w:rPr>
        <w:t>Velice nás mrz</w:t>
      </w:r>
      <w:r w:rsidR="000D5CA3">
        <w:rPr>
          <w:sz w:val="24"/>
          <w:szCs w:val="24"/>
        </w:rPr>
        <w:t>í, že u některých rodičů jsme ne</w:t>
      </w:r>
      <w:r w:rsidR="008D22B2">
        <w:rPr>
          <w:sz w:val="24"/>
          <w:szCs w:val="24"/>
        </w:rPr>
        <w:t xml:space="preserve">znali motiv jejich konání, a tím jsme se nemohli věnovat bližšímu rozboru </w:t>
      </w:r>
      <w:r w:rsidR="000D5CA3">
        <w:rPr>
          <w:sz w:val="24"/>
          <w:szCs w:val="24"/>
        </w:rPr>
        <w:t xml:space="preserve">případných </w:t>
      </w:r>
      <w:proofErr w:type="gramStart"/>
      <w:r w:rsidR="000D5CA3">
        <w:rPr>
          <w:sz w:val="24"/>
          <w:szCs w:val="24"/>
        </w:rPr>
        <w:t>problémů</w:t>
      </w:r>
      <w:r w:rsidR="00BB2E75">
        <w:rPr>
          <w:sz w:val="24"/>
          <w:szCs w:val="24"/>
        </w:rPr>
        <w:t xml:space="preserve"> a </w:t>
      </w:r>
      <w:r w:rsidR="008D22B2">
        <w:rPr>
          <w:sz w:val="24"/>
          <w:szCs w:val="24"/>
        </w:rPr>
        <w:t xml:space="preserve"> zaměřit</w:t>
      </w:r>
      <w:proofErr w:type="gramEnd"/>
      <w:r w:rsidR="00BB2E75">
        <w:rPr>
          <w:sz w:val="24"/>
          <w:szCs w:val="24"/>
        </w:rPr>
        <w:t xml:space="preserve"> se na jejich</w:t>
      </w:r>
      <w:r w:rsidR="008D22B2">
        <w:rPr>
          <w:sz w:val="24"/>
          <w:szCs w:val="24"/>
        </w:rPr>
        <w:t xml:space="preserve"> řešení. V příštím školním roce se určitě zaměříme na lepší </w:t>
      </w:r>
      <w:r w:rsidR="008D22B2">
        <w:rPr>
          <w:sz w:val="24"/>
          <w:szCs w:val="24"/>
        </w:rPr>
        <w:lastRenderedPageBreak/>
        <w:t>komunikaci s rodiči, ale budeme také chtít</w:t>
      </w:r>
      <w:r w:rsidR="00BB2E75">
        <w:rPr>
          <w:sz w:val="24"/>
          <w:szCs w:val="24"/>
        </w:rPr>
        <w:t>,</w:t>
      </w:r>
      <w:r w:rsidR="008D22B2">
        <w:rPr>
          <w:sz w:val="24"/>
          <w:szCs w:val="24"/>
        </w:rPr>
        <w:t xml:space="preserve"> aby </w:t>
      </w:r>
      <w:r w:rsidR="00BB2E75">
        <w:rPr>
          <w:sz w:val="24"/>
          <w:szCs w:val="24"/>
        </w:rPr>
        <w:t xml:space="preserve">se naučili </w:t>
      </w:r>
      <w:r w:rsidR="008D22B2">
        <w:rPr>
          <w:sz w:val="24"/>
          <w:szCs w:val="24"/>
        </w:rPr>
        <w:t>přípa</w:t>
      </w:r>
      <w:r w:rsidR="000D5CA3">
        <w:rPr>
          <w:sz w:val="24"/>
          <w:szCs w:val="24"/>
        </w:rPr>
        <w:t>dné připomínky vůči škole řešit</w:t>
      </w:r>
      <w:r w:rsidR="008D22B2">
        <w:rPr>
          <w:sz w:val="24"/>
          <w:szCs w:val="24"/>
        </w:rPr>
        <w:t xml:space="preserve"> s vedením školy, uměli problémy pojmenovat a jednali na rovinu. Škola bude určitě vstří</w:t>
      </w:r>
      <w:r w:rsidR="00BB2E75">
        <w:rPr>
          <w:sz w:val="24"/>
          <w:szCs w:val="24"/>
        </w:rPr>
        <w:t>cná, protože co se týče jejich dětí/našich žáků/</w:t>
      </w:r>
      <w:r w:rsidR="000D5CA3">
        <w:rPr>
          <w:sz w:val="24"/>
          <w:szCs w:val="24"/>
        </w:rPr>
        <w:t xml:space="preserve">, </w:t>
      </w:r>
      <w:r w:rsidR="00BB2E75">
        <w:rPr>
          <w:sz w:val="24"/>
          <w:szCs w:val="24"/>
        </w:rPr>
        <w:t>máme</w:t>
      </w:r>
      <w:r w:rsidR="008D22B2">
        <w:rPr>
          <w:sz w:val="24"/>
          <w:szCs w:val="24"/>
        </w:rPr>
        <w:t xml:space="preserve"> společný zájem. </w:t>
      </w:r>
    </w:p>
    <w:p w:rsidR="00BB2E75" w:rsidRDefault="00BB2E75" w:rsidP="00620BD6">
      <w:pPr>
        <w:jc w:val="both"/>
        <w:rPr>
          <w:sz w:val="24"/>
          <w:szCs w:val="24"/>
        </w:rPr>
      </w:pPr>
      <w:r>
        <w:rPr>
          <w:sz w:val="24"/>
          <w:szCs w:val="24"/>
        </w:rPr>
        <w:tab/>
        <w:t xml:space="preserve">Škola byla poprvé financována podle nových pravidel /výpočet tzv. </w:t>
      </w:r>
      <w:proofErr w:type="spellStart"/>
      <w:r>
        <w:rPr>
          <w:sz w:val="24"/>
          <w:szCs w:val="24"/>
        </w:rPr>
        <w:t>PHmaxů</w:t>
      </w:r>
      <w:proofErr w:type="spellEnd"/>
      <w:r>
        <w:rPr>
          <w:sz w:val="24"/>
          <w:szCs w:val="24"/>
        </w:rPr>
        <w:t xml:space="preserve">/. </w:t>
      </w:r>
      <w:r w:rsidR="00FA34FA">
        <w:rPr>
          <w:sz w:val="24"/>
          <w:szCs w:val="24"/>
        </w:rPr>
        <w:t xml:space="preserve">Při srovnání s minulým financováním podle počtu dětí a žáků je rozpočet vyšší než dříve. Výhoda je, že podle nových pravidel se škola nemusí tolik obávat případnému úbytku dětí nebo žáků. Nám nové financování pomohlo zřídit další oddělení školní družiny pro děti z přípravné </w:t>
      </w:r>
      <w:proofErr w:type="gramStart"/>
      <w:r w:rsidR="00FA34FA">
        <w:rPr>
          <w:sz w:val="24"/>
          <w:szCs w:val="24"/>
        </w:rPr>
        <w:t>třídy a 1.ročníku</w:t>
      </w:r>
      <w:proofErr w:type="gramEnd"/>
      <w:r w:rsidR="00FA34FA">
        <w:rPr>
          <w:sz w:val="24"/>
          <w:szCs w:val="24"/>
        </w:rPr>
        <w:t>.</w:t>
      </w:r>
    </w:p>
    <w:p w:rsidR="0052140C" w:rsidRDefault="00FA34FA" w:rsidP="00FA34FA">
      <w:pPr>
        <w:ind w:firstLine="708"/>
        <w:jc w:val="both"/>
        <w:rPr>
          <w:sz w:val="24"/>
          <w:szCs w:val="24"/>
        </w:rPr>
      </w:pPr>
      <w:r>
        <w:rPr>
          <w:sz w:val="24"/>
          <w:szCs w:val="24"/>
        </w:rPr>
        <w:t>V per</w:t>
      </w:r>
      <w:r w:rsidR="000D5CA3">
        <w:rPr>
          <w:sz w:val="24"/>
          <w:szCs w:val="24"/>
        </w:rPr>
        <w:t>sonální oblasti nenastaly</w:t>
      </w:r>
      <w:r>
        <w:rPr>
          <w:sz w:val="24"/>
          <w:szCs w:val="24"/>
        </w:rPr>
        <w:t xml:space="preserve"> v základní škole žádné změny. V Mateřské škole v Kostelci vhodnou skladbu paní učitelek stále hledáme. Během přípravného týdne oznámila odchod paní učitelka Vávrová. Vedoucí učitelkou byla jmenovaná paní učitelka Jarošová. Do funkce učitelky byla přijata slečna Ester </w:t>
      </w:r>
      <w:proofErr w:type="spellStart"/>
      <w:r>
        <w:rPr>
          <w:sz w:val="24"/>
          <w:szCs w:val="24"/>
        </w:rPr>
        <w:t>Lungová</w:t>
      </w:r>
      <w:proofErr w:type="spellEnd"/>
      <w:r>
        <w:rPr>
          <w:sz w:val="24"/>
          <w:szCs w:val="24"/>
        </w:rPr>
        <w:t>. Ta po dvou měsících na vlastní žádost skončila. Důvodem byla špatná komunikace s paní vedoucí učitelkou. Stejný důvod k odchodu měla i paní učitelka Vávrová. Přijata byla paní učitelka Petra Spurná.</w:t>
      </w:r>
    </w:p>
    <w:p w:rsidR="00FA34FA" w:rsidRDefault="00FA34FA" w:rsidP="00FA34FA">
      <w:pPr>
        <w:jc w:val="both"/>
        <w:rPr>
          <w:sz w:val="24"/>
          <w:szCs w:val="24"/>
        </w:rPr>
      </w:pPr>
      <w:r>
        <w:rPr>
          <w:sz w:val="24"/>
          <w:szCs w:val="24"/>
        </w:rPr>
        <w:t>Paní učitelce Jarošové nebyla prodloužena smlouva na dobu určitou a od září bude do funkce vedoucí učitelky jmenovaná paní učitelka Pavlína Syslová</w:t>
      </w:r>
      <w:r w:rsidR="002049F5">
        <w:rPr>
          <w:sz w:val="24"/>
          <w:szCs w:val="24"/>
        </w:rPr>
        <w:t>. Ta již na naší škole působila ve funkci učitelky MŠ a později jako učitelka přípravné třídy.</w:t>
      </w:r>
    </w:p>
    <w:p w:rsidR="00E1619D" w:rsidRDefault="00E1619D" w:rsidP="0052140C">
      <w:pPr>
        <w:jc w:val="both"/>
        <w:rPr>
          <w:sz w:val="24"/>
          <w:szCs w:val="24"/>
        </w:rPr>
      </w:pPr>
      <w:r>
        <w:rPr>
          <w:sz w:val="24"/>
          <w:szCs w:val="24"/>
        </w:rPr>
        <w:tab/>
      </w:r>
    </w:p>
    <w:p w:rsidR="0052140C" w:rsidRDefault="0052140C" w:rsidP="0052140C">
      <w:pPr>
        <w:ind w:firstLine="708"/>
        <w:jc w:val="both"/>
        <w:rPr>
          <w:sz w:val="24"/>
          <w:szCs w:val="24"/>
        </w:rPr>
      </w:pPr>
      <w:r>
        <w:rPr>
          <w:sz w:val="24"/>
          <w:szCs w:val="24"/>
        </w:rPr>
        <w:tab/>
      </w:r>
    </w:p>
    <w:p w:rsidR="0052140C" w:rsidRDefault="0052140C" w:rsidP="0052140C">
      <w:pPr>
        <w:jc w:val="both"/>
        <w:rPr>
          <w:sz w:val="24"/>
          <w:szCs w:val="24"/>
        </w:rPr>
      </w:pPr>
    </w:p>
    <w:p w:rsidR="0052140C" w:rsidRDefault="0052140C" w:rsidP="00620BD6">
      <w:pPr>
        <w:jc w:val="both"/>
        <w:rPr>
          <w:sz w:val="24"/>
          <w:szCs w:val="24"/>
        </w:rPr>
      </w:pPr>
    </w:p>
    <w:p w:rsidR="00620BD6" w:rsidRDefault="00620BD6" w:rsidP="00620BD6">
      <w:pPr>
        <w:jc w:val="both"/>
        <w:rPr>
          <w:sz w:val="24"/>
          <w:szCs w:val="24"/>
        </w:rPr>
      </w:pPr>
      <w:r>
        <w:rPr>
          <w:sz w:val="24"/>
          <w:szCs w:val="24"/>
        </w:rPr>
        <w:t xml:space="preserve">       </w:t>
      </w:r>
      <w:r w:rsidR="00431EB7">
        <w:rPr>
          <w:sz w:val="24"/>
          <w:szCs w:val="24"/>
        </w:rPr>
        <w:t xml:space="preserve">    </w:t>
      </w:r>
      <w:r>
        <w:rPr>
          <w:sz w:val="24"/>
          <w:szCs w:val="24"/>
        </w:rPr>
        <w:t xml:space="preserve">                                                                             </w:t>
      </w:r>
    </w:p>
    <w:p w:rsidR="00620BD6" w:rsidRDefault="00620BD6" w:rsidP="00620BD6">
      <w:pPr>
        <w:ind w:left="7080" w:firstLine="708"/>
        <w:jc w:val="both"/>
        <w:rPr>
          <w:sz w:val="24"/>
          <w:szCs w:val="24"/>
        </w:rPr>
      </w:pPr>
      <w:r>
        <w:rPr>
          <w:sz w:val="24"/>
          <w:szCs w:val="24"/>
        </w:rPr>
        <w:t>Dušan Kovář, ředitel ZŠ</w:t>
      </w:r>
    </w:p>
    <w:p w:rsidR="00620BD6" w:rsidRDefault="00620BD6" w:rsidP="00620BD6">
      <w:pPr>
        <w:jc w:val="both"/>
        <w:rPr>
          <w:sz w:val="24"/>
          <w:szCs w:val="24"/>
        </w:rPr>
      </w:pPr>
    </w:p>
    <w:p w:rsidR="00620BD6" w:rsidRDefault="00620BD6" w:rsidP="00620BD6">
      <w:pPr>
        <w:jc w:val="both"/>
        <w:rPr>
          <w:sz w:val="24"/>
          <w:szCs w:val="24"/>
        </w:rPr>
      </w:pPr>
    </w:p>
    <w:p w:rsidR="00620BD6" w:rsidRDefault="00496C53" w:rsidP="00620BD6">
      <w:pPr>
        <w:jc w:val="both"/>
        <w:rPr>
          <w:sz w:val="24"/>
          <w:szCs w:val="24"/>
        </w:rPr>
      </w:pPr>
      <w:r>
        <w:rPr>
          <w:sz w:val="24"/>
          <w:szCs w:val="24"/>
        </w:rPr>
        <w:t>V Koste</w:t>
      </w:r>
      <w:r w:rsidR="00DF6354">
        <w:rPr>
          <w:sz w:val="24"/>
          <w:szCs w:val="24"/>
        </w:rPr>
        <w:t xml:space="preserve">lci </w:t>
      </w:r>
      <w:proofErr w:type="gramStart"/>
      <w:r w:rsidR="00DF6354">
        <w:rPr>
          <w:sz w:val="24"/>
          <w:szCs w:val="24"/>
        </w:rPr>
        <w:t>30.9.2021</w:t>
      </w:r>
      <w:proofErr w:type="gramEnd"/>
      <w:r w:rsidR="00620BD6">
        <w:rPr>
          <w:sz w:val="24"/>
          <w:szCs w:val="24"/>
        </w:rPr>
        <w:t xml:space="preserve"> </w:t>
      </w:r>
    </w:p>
    <w:p w:rsidR="00620BD6" w:rsidRDefault="00620BD6" w:rsidP="00620BD6">
      <w:pPr>
        <w:jc w:val="both"/>
        <w:rPr>
          <w:sz w:val="24"/>
          <w:szCs w:val="24"/>
        </w:rPr>
      </w:pPr>
    </w:p>
    <w:p w:rsidR="00483972" w:rsidRDefault="00483972" w:rsidP="00620BD6">
      <w:pPr>
        <w:jc w:val="both"/>
        <w:rPr>
          <w:sz w:val="24"/>
          <w:szCs w:val="24"/>
        </w:rPr>
      </w:pPr>
    </w:p>
    <w:p w:rsidR="00620BD6" w:rsidRDefault="00620BD6" w:rsidP="00620BD6">
      <w:pPr>
        <w:jc w:val="both"/>
        <w:rPr>
          <w:sz w:val="24"/>
          <w:szCs w:val="24"/>
        </w:rPr>
      </w:pPr>
    </w:p>
    <w:p w:rsidR="00620BD6" w:rsidRDefault="00620BD6" w:rsidP="00620BD6">
      <w:pPr>
        <w:jc w:val="both"/>
        <w:rPr>
          <w:sz w:val="24"/>
          <w:szCs w:val="24"/>
        </w:rPr>
      </w:pPr>
      <w:r>
        <w:rPr>
          <w:sz w:val="24"/>
          <w:szCs w:val="24"/>
        </w:rPr>
        <w:t xml:space="preserve">Projednáno a schváleno Školskou radou </w:t>
      </w:r>
    </w:p>
    <w:p w:rsidR="00657784" w:rsidRDefault="00657784" w:rsidP="00620BD6">
      <w:pPr>
        <w:jc w:val="both"/>
        <w:rPr>
          <w:sz w:val="24"/>
          <w:szCs w:val="24"/>
        </w:rPr>
      </w:pP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pStyle w:val="Bezmezer"/>
      </w:pPr>
      <w:r>
        <w:tab/>
      </w:r>
      <w:r>
        <w:tab/>
      </w:r>
      <w:r>
        <w:tab/>
      </w:r>
      <w:r>
        <w:tab/>
      </w:r>
      <w:r>
        <w:tab/>
      </w:r>
      <w:r>
        <w:tab/>
      </w:r>
      <w:r>
        <w:tab/>
      </w:r>
      <w:r>
        <w:tab/>
        <w:t>-----------------------------------------------------</w:t>
      </w:r>
    </w:p>
    <w:p w:rsidR="00620BD6" w:rsidRDefault="00620BD6" w:rsidP="00620BD6">
      <w:pPr>
        <w:pStyle w:val="Bezmezer"/>
        <w:rPr>
          <w:sz w:val="24"/>
          <w:szCs w:val="24"/>
        </w:rPr>
      </w:pPr>
      <w:r>
        <w:tab/>
      </w:r>
      <w:r>
        <w:tab/>
      </w:r>
      <w:r>
        <w:tab/>
      </w:r>
      <w:r>
        <w:tab/>
      </w:r>
      <w:r>
        <w:tab/>
      </w:r>
      <w:r>
        <w:tab/>
      </w:r>
      <w:r>
        <w:tab/>
      </w:r>
      <w:r>
        <w:tab/>
        <w:t xml:space="preserve"> </w:t>
      </w:r>
      <w:r>
        <w:rPr>
          <w:sz w:val="24"/>
          <w:szCs w:val="24"/>
        </w:rPr>
        <w:t xml:space="preserve">Lenka </w:t>
      </w:r>
      <w:proofErr w:type="spellStart"/>
      <w:r>
        <w:rPr>
          <w:sz w:val="24"/>
          <w:szCs w:val="24"/>
        </w:rPr>
        <w:t>Duroňová</w:t>
      </w:r>
      <w:proofErr w:type="spellEnd"/>
      <w:r>
        <w:rPr>
          <w:sz w:val="24"/>
          <w:szCs w:val="24"/>
        </w:rPr>
        <w:t>, předsedkyně ŠR</w:t>
      </w:r>
    </w:p>
    <w:p w:rsidR="00620BD6" w:rsidRDefault="00620BD6" w:rsidP="00620BD6"/>
    <w:p w:rsidR="00620BD6" w:rsidRDefault="00620BD6" w:rsidP="00620BD6"/>
    <w:p w:rsidR="00620BD6" w:rsidRDefault="00620BD6" w:rsidP="00620BD6"/>
    <w:p w:rsidR="00620BD6" w:rsidRDefault="00620BD6" w:rsidP="00620BD6"/>
    <w:p w:rsidR="00620BD6" w:rsidRDefault="00620BD6" w:rsidP="00620BD6"/>
    <w:p w:rsidR="00620BD6" w:rsidRDefault="00620BD6" w:rsidP="00620BD6"/>
    <w:p w:rsidR="00EE1628" w:rsidRDefault="00EE1628"/>
    <w:sectPr w:rsidR="00EE1628" w:rsidSect="00631F42">
      <w:pgSz w:w="11906" w:h="16838"/>
      <w:pgMar w:top="1418" w:right="737" w:bottom="141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4B0C"/>
    <w:multiLevelType w:val="hybridMultilevel"/>
    <w:tmpl w:val="F1CCD2AC"/>
    <w:lvl w:ilvl="0" w:tplc="16F878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B8624DF"/>
    <w:multiLevelType w:val="hybridMultilevel"/>
    <w:tmpl w:val="CD908FDA"/>
    <w:lvl w:ilvl="0" w:tplc="F25EBAE8">
      <w:start w:val="1"/>
      <w:numFmt w:val="decimal"/>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88"/>
    <w:rsid w:val="00041C5B"/>
    <w:rsid w:val="00094C57"/>
    <w:rsid w:val="000B1332"/>
    <w:rsid w:val="000D5CA3"/>
    <w:rsid w:val="000E06E9"/>
    <w:rsid w:val="00145473"/>
    <w:rsid w:val="00150A67"/>
    <w:rsid w:val="00161CBF"/>
    <w:rsid w:val="00162ADA"/>
    <w:rsid w:val="001741D5"/>
    <w:rsid w:val="00187A2F"/>
    <w:rsid w:val="002049F5"/>
    <w:rsid w:val="00222D33"/>
    <w:rsid w:val="002508E1"/>
    <w:rsid w:val="00255597"/>
    <w:rsid w:val="002B043D"/>
    <w:rsid w:val="002E6997"/>
    <w:rsid w:val="002F2130"/>
    <w:rsid w:val="00317940"/>
    <w:rsid w:val="003329D8"/>
    <w:rsid w:val="00343074"/>
    <w:rsid w:val="003442AE"/>
    <w:rsid w:val="00376C97"/>
    <w:rsid w:val="00397D9B"/>
    <w:rsid w:val="003D4613"/>
    <w:rsid w:val="00431EB7"/>
    <w:rsid w:val="0043441C"/>
    <w:rsid w:val="00466FA9"/>
    <w:rsid w:val="004714BB"/>
    <w:rsid w:val="00483972"/>
    <w:rsid w:val="00496C53"/>
    <w:rsid w:val="004A6AAB"/>
    <w:rsid w:val="004D4C9F"/>
    <w:rsid w:val="004E5916"/>
    <w:rsid w:val="0052140C"/>
    <w:rsid w:val="00540260"/>
    <w:rsid w:val="00587736"/>
    <w:rsid w:val="005B7190"/>
    <w:rsid w:val="005E2D05"/>
    <w:rsid w:val="00620BD6"/>
    <w:rsid w:val="00630163"/>
    <w:rsid w:val="00631F42"/>
    <w:rsid w:val="00635B82"/>
    <w:rsid w:val="00656223"/>
    <w:rsid w:val="00657784"/>
    <w:rsid w:val="00672800"/>
    <w:rsid w:val="00693C5B"/>
    <w:rsid w:val="00735DDB"/>
    <w:rsid w:val="00761ED6"/>
    <w:rsid w:val="007C5AC6"/>
    <w:rsid w:val="007D5747"/>
    <w:rsid w:val="007E44C7"/>
    <w:rsid w:val="0081042A"/>
    <w:rsid w:val="00820C86"/>
    <w:rsid w:val="008304CF"/>
    <w:rsid w:val="0085663B"/>
    <w:rsid w:val="00866309"/>
    <w:rsid w:val="008A25EC"/>
    <w:rsid w:val="008B0B5D"/>
    <w:rsid w:val="008C718E"/>
    <w:rsid w:val="008D22B2"/>
    <w:rsid w:val="008D27BF"/>
    <w:rsid w:val="008F2FF7"/>
    <w:rsid w:val="0092387C"/>
    <w:rsid w:val="0093197D"/>
    <w:rsid w:val="00941E76"/>
    <w:rsid w:val="0095456D"/>
    <w:rsid w:val="00955B63"/>
    <w:rsid w:val="00967E7F"/>
    <w:rsid w:val="00970079"/>
    <w:rsid w:val="009A04E6"/>
    <w:rsid w:val="009A49EC"/>
    <w:rsid w:val="009F59A6"/>
    <w:rsid w:val="00A11F8C"/>
    <w:rsid w:val="00A7548E"/>
    <w:rsid w:val="00AB0A90"/>
    <w:rsid w:val="00B37E88"/>
    <w:rsid w:val="00BB2E75"/>
    <w:rsid w:val="00BE0574"/>
    <w:rsid w:val="00C17468"/>
    <w:rsid w:val="00C90922"/>
    <w:rsid w:val="00C90A88"/>
    <w:rsid w:val="00CC424A"/>
    <w:rsid w:val="00CD18EC"/>
    <w:rsid w:val="00D00E0D"/>
    <w:rsid w:val="00D70252"/>
    <w:rsid w:val="00DF01B0"/>
    <w:rsid w:val="00DF6354"/>
    <w:rsid w:val="00E1619D"/>
    <w:rsid w:val="00E20D4F"/>
    <w:rsid w:val="00E37B40"/>
    <w:rsid w:val="00EB6076"/>
    <w:rsid w:val="00EC0BB1"/>
    <w:rsid w:val="00EE1628"/>
    <w:rsid w:val="00F14086"/>
    <w:rsid w:val="00F5073C"/>
    <w:rsid w:val="00F56A1E"/>
    <w:rsid w:val="00FA1518"/>
    <w:rsid w:val="00FA34FA"/>
    <w:rsid w:val="00FB3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8C695-D9EA-4D1C-B1C7-97743FC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0BD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20BD6"/>
    <w:pPr>
      <w:keepNext/>
      <w:spacing w:before="120" w:after="120"/>
      <w:jc w:val="center"/>
      <w:outlineLvl w:val="0"/>
    </w:pPr>
    <w:rPr>
      <w:b/>
      <w:sz w:val="24"/>
    </w:rPr>
  </w:style>
  <w:style w:type="paragraph" w:styleId="Nadpis2">
    <w:name w:val="heading 2"/>
    <w:basedOn w:val="Normln"/>
    <w:next w:val="Normln"/>
    <w:link w:val="Nadpis2Char"/>
    <w:semiHidden/>
    <w:unhideWhenUsed/>
    <w:qFormat/>
    <w:rsid w:val="00620BD6"/>
    <w:pPr>
      <w:keepNext/>
      <w:spacing w:before="80" w:after="80"/>
      <w:jc w:val="center"/>
      <w:outlineLvl w:val="1"/>
    </w:pPr>
    <w:rPr>
      <w:b/>
      <w:sz w:val="22"/>
    </w:rPr>
  </w:style>
  <w:style w:type="paragraph" w:styleId="Nadpis3">
    <w:name w:val="heading 3"/>
    <w:basedOn w:val="Normln"/>
    <w:next w:val="Normln"/>
    <w:link w:val="Nadpis3Char"/>
    <w:semiHidden/>
    <w:unhideWhenUsed/>
    <w:qFormat/>
    <w:rsid w:val="00620BD6"/>
    <w:pPr>
      <w:keepNext/>
      <w:spacing w:before="40" w:after="40"/>
      <w:jc w:val="center"/>
      <w:outlineLvl w:val="2"/>
    </w:pPr>
    <w:rPr>
      <w:rFonts w:ascii="Arial" w:hAnsi="Arial"/>
      <w:b/>
      <w:sz w:val="22"/>
    </w:rPr>
  </w:style>
  <w:style w:type="paragraph" w:styleId="Nadpis6">
    <w:name w:val="heading 6"/>
    <w:basedOn w:val="Normln"/>
    <w:next w:val="Normln"/>
    <w:link w:val="Nadpis6Char"/>
    <w:semiHidden/>
    <w:unhideWhenUsed/>
    <w:qFormat/>
    <w:rsid w:val="00620BD6"/>
    <w:pPr>
      <w:keepNext/>
      <w:ind w:firstLine="34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0BD6"/>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semiHidden/>
    <w:rsid w:val="00620BD6"/>
    <w:rPr>
      <w:rFonts w:ascii="Times New Roman" w:eastAsia="Times New Roman" w:hAnsi="Times New Roman" w:cs="Times New Roman"/>
      <w:b/>
      <w:szCs w:val="20"/>
      <w:lang w:eastAsia="cs-CZ"/>
    </w:rPr>
  </w:style>
  <w:style w:type="character" w:customStyle="1" w:styleId="Nadpis3Char">
    <w:name w:val="Nadpis 3 Char"/>
    <w:basedOn w:val="Standardnpsmoodstavce"/>
    <w:link w:val="Nadpis3"/>
    <w:semiHidden/>
    <w:rsid w:val="00620BD6"/>
    <w:rPr>
      <w:rFonts w:ascii="Arial" w:eastAsia="Times New Roman" w:hAnsi="Arial" w:cs="Times New Roman"/>
      <w:b/>
      <w:szCs w:val="20"/>
      <w:lang w:eastAsia="cs-CZ"/>
    </w:rPr>
  </w:style>
  <w:style w:type="character" w:customStyle="1" w:styleId="Nadpis6Char">
    <w:name w:val="Nadpis 6 Char"/>
    <w:basedOn w:val="Standardnpsmoodstavce"/>
    <w:link w:val="Nadpis6"/>
    <w:semiHidden/>
    <w:rsid w:val="00620BD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20BD6"/>
    <w:rPr>
      <w:color w:val="0563C1" w:themeColor="hyperlink"/>
      <w:u w:val="single"/>
    </w:rPr>
  </w:style>
  <w:style w:type="paragraph" w:styleId="Nzev">
    <w:name w:val="Title"/>
    <w:basedOn w:val="Normln"/>
    <w:link w:val="NzevChar"/>
    <w:qFormat/>
    <w:rsid w:val="00620BD6"/>
    <w:pPr>
      <w:spacing w:before="240" w:after="240"/>
      <w:jc w:val="center"/>
    </w:pPr>
    <w:rPr>
      <w:b/>
      <w:sz w:val="28"/>
    </w:rPr>
  </w:style>
  <w:style w:type="character" w:customStyle="1" w:styleId="NzevChar">
    <w:name w:val="Název Char"/>
    <w:basedOn w:val="Standardnpsmoodstavce"/>
    <w:link w:val="Nzev"/>
    <w:rsid w:val="00620BD6"/>
    <w:rPr>
      <w:rFonts w:ascii="Times New Roman" w:eastAsia="Times New Roman" w:hAnsi="Times New Roman" w:cs="Times New Roman"/>
      <w:b/>
      <w:sz w:val="28"/>
      <w:szCs w:val="20"/>
      <w:lang w:eastAsia="cs-CZ"/>
    </w:rPr>
  </w:style>
  <w:style w:type="paragraph" w:styleId="Bezmezer">
    <w:name w:val="No Spacing"/>
    <w:uiPriority w:val="1"/>
    <w:qFormat/>
    <w:rsid w:val="00620BD6"/>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20BD6"/>
    <w:pPr>
      <w:ind w:left="720"/>
      <w:contextualSpacing/>
    </w:pPr>
  </w:style>
  <w:style w:type="table" w:styleId="Mkatabulky">
    <w:name w:val="Table Grid"/>
    <w:basedOn w:val="Normlntabulka"/>
    <w:uiPriority w:val="59"/>
    <w:rsid w:val="0062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5778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778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mskostelec.cz" TargetMode="External"/><Relationship Id="rId5" Type="http://schemas.openxmlformats.org/officeDocument/2006/relationships/hyperlink" Target="mailto:reditel@zsmskostelec.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2776</TotalTime>
  <Pages>9</Pages>
  <Words>2348</Words>
  <Characters>13854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9</cp:revision>
  <cp:lastPrinted>2021-11-11T10:34:00Z</cp:lastPrinted>
  <dcterms:created xsi:type="dcterms:W3CDTF">2019-09-13T09:51:00Z</dcterms:created>
  <dcterms:modified xsi:type="dcterms:W3CDTF">2021-11-11T10:40:00Z</dcterms:modified>
</cp:coreProperties>
</file>